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Normal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по английскому языку в 8 классе </w:t>
      </w:r>
      <w:r>
        <w:rPr>
          <w:bCs/>
          <w:kern w:val="2"/>
          <w:sz w:val="28"/>
          <w:szCs w:val="28"/>
        </w:rPr>
        <w:t>для детей с нарушением интеллекта (легкая степень умственной отсталости)</w:t>
      </w:r>
      <w:r>
        <w:rPr>
          <w:sz w:val="28"/>
          <w:szCs w:val="28"/>
        </w:rPr>
        <w:t xml:space="preserve"> составлена на основе Федерального компонента государственного образовательного стандарта основного общего образования от 05.03.2004г. №1089 (для 2-11 классов),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2015 года. Программы курса английского языка для 2-4 классов общеобразовательных учреждений. Авторы: В.П. Кузовлев, Н.М. Лапа, Э.Ш. Перегудова и др. Издательство «Просвещение», 2012г  и учебника Английский язык для 2 класса начальной школы. Авторы: В.П. Кузовлев и другие Издательство: «Просвещение», 2012.</w:t>
      </w:r>
    </w:p>
    <w:p>
      <w:pPr>
        <w:pStyle w:val="Normal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Цель обучения:</w:t>
      </w:r>
    </w:p>
    <w:p>
      <w:pPr>
        <w:pStyle w:val="Style18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Основная цель изучения иностранных языков </w:t>
      </w:r>
      <w:r>
        <w:rPr>
          <w:rFonts w:cs="Times New Roman" w:ascii="Times New Roman" w:hAnsi="Times New Roman"/>
          <w:sz w:val="28"/>
          <w:szCs w:val="28"/>
          <w:lang w:val="ru-RU"/>
        </w:rPr>
        <w:t>для детей с нарушением интеллекта</w:t>
      </w:r>
      <w:r>
        <w:rPr>
          <w:rFonts w:cs="Times New Roman" w:ascii="Times New Roman" w:hAnsi="Times New Roman"/>
          <w:sz w:val="28"/>
          <w:szCs w:val="28"/>
        </w:rPr>
        <w:t xml:space="preserve"> – развивающая, «не знания, а развитие». На уроках иностранного языка необходимо развивать у учащихся: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память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речь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восприятие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мышление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кругозор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Задачи обучения: </w:t>
      </w:r>
    </w:p>
    <w:p>
      <w:pPr>
        <w:pStyle w:val="Style27"/>
        <w:bidi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i/>
          <w:sz w:val="28"/>
          <w:szCs w:val="28"/>
          <w:lang w:val="ru-RU"/>
        </w:rPr>
        <w:t>- образовательно-коррекционная: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организовать освоение знаний учащимися, необходимых для социальной адаптации в обществе;</w:t>
      </w:r>
    </w:p>
    <w:p>
      <w:pPr>
        <w:pStyle w:val="Style27"/>
        <w:bidi w:val="0"/>
        <w:ind w:firstLine="709"/>
        <w:jc w:val="both"/>
        <w:rPr/>
      </w:pPr>
      <w:r>
        <w:rPr>
          <w:rFonts w:cs="Times New Roman" w:ascii="Times New Roman" w:hAnsi="Times New Roman"/>
          <w:i/>
          <w:sz w:val="28"/>
          <w:szCs w:val="28"/>
          <w:lang w:val="ru-RU"/>
        </w:rPr>
        <w:t xml:space="preserve">- воспитательно-коррекционная: </w:t>
      </w:r>
      <w:r>
        <w:rPr>
          <w:rFonts w:cs="Times New Roman" w:ascii="Times New Roman" w:hAnsi="Times New Roman"/>
          <w:sz w:val="28"/>
          <w:szCs w:val="28"/>
          <w:lang w:val="ru-RU"/>
        </w:rPr>
        <w:t>формировать патриотическое, интернациональное, эстетическое и экологическое воспитание учащихся;</w:t>
      </w:r>
    </w:p>
    <w:p>
      <w:pPr>
        <w:pStyle w:val="Style22"/>
        <w:spacing w:before="0" w:after="0"/>
        <w:ind w:left="0" w:firstLine="709"/>
        <w:jc w:val="both"/>
        <w:rPr>
          <w:b/>
          <w:b/>
          <w:sz w:val="28"/>
          <w:szCs w:val="28"/>
        </w:rPr>
      </w:pPr>
      <w:r>
        <w:rPr>
          <w:i/>
          <w:sz w:val="28"/>
          <w:szCs w:val="28"/>
        </w:rPr>
        <w:t xml:space="preserve">- коррекционно-развивающая: </w:t>
      </w:r>
      <w:r>
        <w:rPr>
          <w:sz w:val="28"/>
          <w:szCs w:val="28"/>
        </w:rPr>
        <w:t>учить извлекать информацию из различных источников знаний, составлять простые предложения на английском языке; развивать зрительную память путем заучивания новой лексики.</w:t>
      </w:r>
    </w:p>
    <w:p>
      <w:pPr>
        <w:pStyle w:val="Normal"/>
        <w:suppressAutoHyphens w:val="true"/>
        <w:ind w:firstLine="709"/>
        <w:jc w:val="both"/>
        <w:rPr>
          <w:b/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Количество часов:</w:t>
      </w:r>
    </w:p>
    <w:p>
      <w:pPr>
        <w:pStyle w:val="Normal"/>
        <w:suppressAutoHyphens w:val="true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По учебному плану – 34 часа</w:t>
      </w:r>
    </w:p>
    <w:p>
      <w:pPr>
        <w:pStyle w:val="Normal"/>
        <w:jc w:val="both"/>
        <w:rPr/>
      </w:pPr>
      <w:r>
        <w:rPr>
          <w:sz w:val="28"/>
          <w:szCs w:val="28"/>
          <w:lang w:eastAsia="ar-SA"/>
        </w:rPr>
        <w:t>Фактически планируется провести – 34 часа</w:t>
      </w:r>
    </w:p>
    <w:p>
      <w:pPr>
        <w:pStyle w:val="Style28"/>
        <w:spacing w:before="0" w:after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>
      <w:pPr>
        <w:pStyle w:val="Style28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Ребенок, прошедший полный курс обучения должен:</w:t>
      </w:r>
    </w:p>
    <w:p>
      <w:pPr>
        <w:pStyle w:val="Style28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понимать на слух иноязычную речь, однократно предъявляемую педагогом;</w:t>
      </w:r>
    </w:p>
    <w:p>
      <w:pPr>
        <w:pStyle w:val="Style28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произносить короткие фразы на английском языке;</w:t>
      </w:r>
    </w:p>
    <w:p>
      <w:pPr>
        <w:pStyle w:val="Style28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употреблять личные, указательные, притяжательные, неопределенные и вопросительные местоимения;</w:t>
      </w:r>
    </w:p>
    <w:p>
      <w:pPr>
        <w:pStyle w:val="Style28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употреблять порядковые числительные до 10;</w:t>
      </w:r>
    </w:p>
    <w:p>
      <w:pPr>
        <w:pStyle w:val="Style28"/>
        <w:spacing w:before="0" w:after="0"/>
        <w:ind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- строить и произносить простое предложение.</w:t>
      </w:r>
    </w:p>
    <w:p>
      <w:pPr>
        <w:pStyle w:val="Style27"/>
        <w:bidi w:val="0"/>
        <w:jc w:val="both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</w:r>
    </w:p>
    <w:p>
      <w:pPr>
        <w:pStyle w:val="Style28"/>
        <w:spacing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720" w:right="707" w:header="0" w:top="719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SchoolBookC">
    <w:charset w:val="00"/>
    <w:family w:val="decorative"/>
    <w:pitch w:val="variable"/>
  </w:font>
  <w:font w:name="Liberation Sans">
    <w:altName w:val="Arial"/>
    <w:charset w:val="01"/>
    <w:family w:val="swiss"/>
    <w:pitch w:val="variable"/>
  </w:font>
  <w:font w:name="Franklin Gothic Demi Cond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2">
    <w:name w:val="Heading 2"/>
    <w:basedOn w:val="Normal"/>
    <w:next w:val="Style18"/>
    <w:qFormat/>
    <w:pPr>
      <w:numPr>
        <w:ilvl w:val="1"/>
        <w:numId w:val="1"/>
      </w:numPr>
      <w:spacing w:before="100" w:after="100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Normal"/>
    <w:next w:val="Normal"/>
    <w:qFormat/>
    <w:pPr>
      <w:numPr>
        <w:ilvl w:val="4"/>
        <w:numId w:val="1"/>
      </w:numPr>
      <w:spacing w:lineRule="auto" w:line="276" w:before="240" w:after="60"/>
      <w:outlineLvl w:val="4"/>
    </w:pPr>
    <w:rPr>
      <w:rFonts w:ascii="Calibri" w:hAnsi="Calibri" w:eastAsia="Calibri" w:cs="Calibri"/>
      <w:b/>
      <w:bCs/>
      <w:i/>
      <w:iCs/>
      <w:sz w:val="26"/>
      <w:szCs w:val="2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eastAsia="Times New Roman" w:cs="Times New Roman"/>
      <w:b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5z0">
    <w:name w:val="WW8Num35z0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Wingdings" w:hAnsi="Wingdings" w:cs="Wingdings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1z0">
    <w:name w:val="WW8Num41z0"/>
    <w:qFormat/>
    <w:rPr>
      <w:rFonts w:ascii="Symbol" w:hAnsi="Symbol" w:cs="Symbol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2z0">
    <w:name w:val="WW8Num42z0"/>
    <w:qFormat/>
    <w:rPr>
      <w:rFonts w:ascii="Symbol" w:hAnsi="Symbol" w:cs="Symbol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43z0">
    <w:name w:val="WW8Num43z0"/>
    <w:qFormat/>
    <w:rPr>
      <w:rFonts w:ascii="Symbol" w:hAnsi="Symbol" w:cs="Symbol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43z2">
    <w:name w:val="WW8Num43z2"/>
    <w:qFormat/>
    <w:rPr>
      <w:rFonts w:ascii="Wingdings" w:hAnsi="Wingdings" w:cs="Wingdings"/>
    </w:rPr>
  </w:style>
  <w:style w:type="character" w:styleId="WW8Num44z0">
    <w:name w:val="WW8Num44z0"/>
    <w:qFormat/>
    <w:rPr>
      <w:rFonts w:ascii="Symbol" w:hAnsi="Symbol" w:cs="Symbo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Style10">
    <w:name w:val="Основной шрифт абзаца"/>
    <w:qFormat/>
    <w:rPr/>
  </w:style>
  <w:style w:type="character" w:styleId="31">
    <w:name w:val="Заголовок 3 Знак"/>
    <w:qFormat/>
    <w:rPr>
      <w:rFonts w:ascii="Arial" w:hAnsi="Arial" w:eastAsia="Times New Roman" w:cs="Arial"/>
      <w:b/>
      <w:bCs/>
      <w:sz w:val="26"/>
      <w:szCs w:val="26"/>
    </w:rPr>
  </w:style>
  <w:style w:type="character" w:styleId="41">
    <w:name w:val="Заголовок 4 Знак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FontStyle108">
    <w:name w:val="Font Style108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FontStyle19">
    <w:name w:val="Font Style19"/>
    <w:qFormat/>
    <w:rPr>
      <w:rFonts w:ascii="Times New Roman" w:hAnsi="Times New Roman" w:cs="Times New Roman"/>
      <w:sz w:val="22"/>
      <w:szCs w:val="22"/>
    </w:rPr>
  </w:style>
  <w:style w:type="character" w:styleId="FontStyle120">
    <w:name w:val="Font Style120"/>
    <w:qFormat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Style11">
    <w:name w:val="Верх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2">
    <w:name w:val="Ниж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3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>
    <w:name w:val="Номер страницы"/>
    <w:basedOn w:val="Style10"/>
    <w:rPr/>
  </w:style>
  <w:style w:type="character" w:styleId="Style15">
    <w:name w:val="Основной текст Знак"/>
    <w:qFormat/>
    <w:rPr>
      <w:rFonts w:ascii="Calibri" w:hAnsi="Calibri" w:eastAsia="Calibri" w:cs="Times New Roman"/>
    </w:rPr>
  </w:style>
  <w:style w:type="character" w:styleId="FontStyle13">
    <w:name w:val="Font Style13"/>
    <w:qFormat/>
    <w:rPr>
      <w:rFonts w:ascii="Times New Roman" w:hAnsi="Times New Roman" w:cs="Times New Roman"/>
      <w:sz w:val="18"/>
      <w:szCs w:val="18"/>
    </w:rPr>
  </w:style>
  <w:style w:type="character" w:styleId="FontStyle14">
    <w:name w:val="Font Style14"/>
    <w:qFormat/>
    <w:rPr>
      <w:rFonts w:ascii="Times New Roman" w:hAnsi="Times New Roman" w:cs="Times New Roman"/>
      <w:b/>
      <w:bCs/>
      <w:sz w:val="16"/>
      <w:szCs w:val="16"/>
    </w:rPr>
  </w:style>
  <w:style w:type="character" w:styleId="51">
    <w:name w:val="Заголовок 5 Знак"/>
    <w:qFormat/>
    <w:rPr>
      <w:rFonts w:ascii="Calibri" w:hAnsi="Calibri" w:cs="Calibri"/>
      <w:b/>
      <w:bCs/>
      <w:i/>
      <w:iCs/>
      <w:sz w:val="26"/>
      <w:szCs w:val="26"/>
      <w:lang w:val="ru-RU" w:bidi="ar-SA"/>
    </w:rPr>
  </w:style>
  <w:style w:type="character" w:styleId="21">
    <w:name w:val="Заголовок 2 Знак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32">
    <w:name w:val="Основной текст 3 Знак"/>
    <w:qFormat/>
    <w:rPr>
      <w:rFonts w:ascii="Times New Roman" w:hAnsi="Times New Roman" w:eastAsia="Times New Roman" w:cs="Times New Roman"/>
      <w:sz w:val="16"/>
      <w:szCs w:val="16"/>
    </w:rPr>
  </w:style>
  <w:style w:type="character" w:styleId="Highlighthighlightactive">
    <w:name w:val="highlight highlight_active"/>
    <w:basedOn w:val="Style10"/>
    <w:qFormat/>
    <w:rPr/>
  </w:style>
  <w:style w:type="character" w:styleId="Style16">
    <w:name w:val="Выделение жирным"/>
    <w:qFormat/>
    <w:rPr>
      <w:b/>
      <w:bCs/>
    </w:rPr>
  </w:style>
  <w:style w:type="character" w:styleId="Text">
    <w:name w:val="Text"/>
    <w:qFormat/>
    <w:rPr>
      <w:rFonts w:ascii="SchoolBookC" w:hAnsi="SchoolBookC" w:cs="SchoolBookC"/>
      <w:strike w:val="false"/>
      <w:dstrike w:val="false"/>
      <w:color w:val="000000"/>
      <w:spacing w:val="0"/>
      <w:w w:val="100"/>
      <w:position w:val="0"/>
      <w:sz w:val="22"/>
      <w:sz w:val="22"/>
      <w:u w:val="none"/>
      <w:vertAlign w:val="baseline"/>
      <w:lang w:val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20"/>
    </w:pPr>
    <w:rPr>
      <w:rFonts w:ascii="Calibri" w:hAnsi="Calibri" w:eastAsia="Calibri" w:cs="Calibri"/>
      <w:sz w:val="20"/>
      <w:szCs w:val="20"/>
      <w:lang w:val="ru-RU"/>
    </w:rPr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Абзац списка"/>
    <w:basedOn w:val="Normal"/>
    <w:qFormat/>
    <w:pPr>
      <w:spacing w:before="0" w:after="0"/>
      <w:ind w:left="720" w:hanging="0"/>
      <w:contextualSpacing/>
    </w:pPr>
    <w:rPr/>
  </w:style>
  <w:style w:type="paragraph" w:styleId="Style31">
    <w:name w:val="Style3"/>
    <w:basedOn w:val="Normal"/>
    <w:qFormat/>
    <w:pPr>
      <w:widowControl w:val="false"/>
      <w:autoSpaceDE w:val="false"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4">
    <w:name w:val="Header"/>
    <w:basedOn w:val="Normal"/>
    <w:pPr>
      <w:widowControl w:val="false"/>
      <w:autoSpaceDE w:val="false"/>
    </w:pPr>
    <w:rPr>
      <w:sz w:val="20"/>
      <w:szCs w:val="20"/>
      <w:lang w:val="ru-RU"/>
    </w:rPr>
  </w:style>
  <w:style w:type="paragraph" w:styleId="Style25">
    <w:name w:val="Footer"/>
    <w:basedOn w:val="Normal"/>
    <w:pPr>
      <w:widowControl w:val="false"/>
      <w:autoSpaceDE w:val="false"/>
    </w:pPr>
    <w:rPr>
      <w:sz w:val="20"/>
      <w:szCs w:val="20"/>
      <w:lang w:val="ru-RU"/>
    </w:rPr>
  </w:style>
  <w:style w:type="paragraph" w:styleId="Style26">
    <w:name w:val="Текст выноски"/>
    <w:basedOn w:val="Normal"/>
    <w:qFormat/>
    <w:pPr>
      <w:widowControl w:val="false"/>
      <w:autoSpaceDE w:val="false"/>
    </w:pPr>
    <w:rPr>
      <w:rFonts w:ascii="Tahoma" w:hAnsi="Tahoma" w:cs="Tahoma"/>
      <w:sz w:val="16"/>
      <w:szCs w:val="16"/>
      <w:lang w:val="ru-RU"/>
    </w:rPr>
  </w:style>
  <w:style w:type="paragraph" w:styleId="Style27">
    <w:name w:val="Без интервала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en-US" w:bidi="ar-SA" w:eastAsia="zh-CN"/>
    </w:rPr>
  </w:style>
  <w:style w:type="paragraph" w:styleId="33">
    <w:name w:val="Основной текст 3"/>
    <w:basedOn w:val="Normal"/>
    <w:qFormat/>
    <w:pPr>
      <w:spacing w:before="0" w:after="120"/>
    </w:pPr>
    <w:rPr>
      <w:sz w:val="16"/>
      <w:szCs w:val="16"/>
      <w:lang w:val="ru-RU"/>
    </w:rPr>
  </w:style>
  <w:style w:type="paragraph" w:styleId="Style41">
    <w:name w:val="Style4"/>
    <w:basedOn w:val="Normal"/>
    <w:qFormat/>
    <w:pPr>
      <w:widowControl w:val="false"/>
      <w:autoSpaceDE w:val="false"/>
      <w:spacing w:lineRule="exact" w:line="226"/>
      <w:ind w:hanging="221"/>
    </w:pPr>
    <w:rPr>
      <w:rFonts w:ascii="Franklin Gothic Demi Cond" w:hAnsi="Franklin Gothic Demi Cond" w:cs="Franklin Gothic Demi Cond"/>
    </w:rPr>
  </w:style>
  <w:style w:type="paragraph" w:styleId="Style51">
    <w:name w:val="Style5"/>
    <w:basedOn w:val="Normal"/>
    <w:qFormat/>
    <w:pPr>
      <w:widowControl w:val="false"/>
      <w:autoSpaceDE w:val="false"/>
      <w:spacing w:lineRule="exact" w:line="230"/>
      <w:jc w:val="both"/>
    </w:pPr>
    <w:rPr>
      <w:rFonts w:ascii="Franklin Gothic Demi Cond" w:hAnsi="Franklin Gothic Demi Cond" w:cs="Franklin Gothic Demi Cond"/>
    </w:rPr>
  </w:style>
  <w:style w:type="paragraph" w:styleId="Style61">
    <w:name w:val="Style6"/>
    <w:basedOn w:val="Normal"/>
    <w:qFormat/>
    <w:pPr>
      <w:widowControl w:val="false"/>
      <w:autoSpaceDE w:val="false"/>
    </w:pPr>
    <w:rPr>
      <w:rFonts w:ascii="Franklin Gothic Demi Cond" w:hAnsi="Franklin Gothic Demi Cond" w:cs="Franklin Gothic Demi Cond"/>
    </w:rPr>
  </w:style>
  <w:style w:type="paragraph" w:styleId="211">
    <w:name w:val="Основной текст 21"/>
    <w:basedOn w:val="Normal"/>
    <w:qFormat/>
    <w:pPr>
      <w:tabs>
        <w:tab w:val="clear" w:pos="708"/>
        <w:tab w:val="left" w:pos="8222" w:leader="none"/>
      </w:tabs>
      <w:ind w:right="-1759" w:hanging="0"/>
    </w:pPr>
    <w:rPr>
      <w:sz w:val="28"/>
      <w:szCs w:val="20"/>
    </w:rPr>
  </w:style>
  <w:style w:type="paragraph" w:styleId="Style28">
    <w:name w:val="Обычный (веб)"/>
    <w:basedOn w:val="Normal"/>
    <w:qFormat/>
    <w:pPr>
      <w:spacing w:before="100" w:after="100"/>
    </w:pPr>
    <w:rPr/>
  </w:style>
  <w:style w:type="paragraph" w:styleId="Style29">
    <w:name w:val="Body Text Indent"/>
    <w:basedOn w:val="Normal"/>
    <w:pPr>
      <w:spacing w:before="0" w:after="120"/>
      <w:ind w:left="283" w:hanging="0"/>
    </w:pPr>
    <w:rPr/>
  </w:style>
  <w:style w:type="paragraph" w:styleId="22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Tahoma">
    <w:name w:val="Стиль Обычный (веб) + Tahoma"/>
    <w:basedOn w:val="Style28"/>
    <w:qFormat/>
    <w:pPr/>
    <w:rPr>
      <w:rFonts w:ascii="Tahoma" w:hAnsi="Tahoma" w:cs="Tahoma"/>
    </w:rPr>
  </w:style>
  <w:style w:type="paragraph" w:styleId="Western">
    <w:name w:val="western"/>
    <w:basedOn w:val="Normal"/>
    <w:qFormat/>
    <w:pPr>
      <w:spacing w:before="100" w:after="100"/>
    </w:pPr>
    <w:rPr/>
  </w:style>
  <w:style w:type="paragraph" w:styleId="Textbody">
    <w:name w:val="Text body"/>
    <w:basedOn w:val="Normal"/>
    <w:qFormat/>
    <w:pPr>
      <w:suppressAutoHyphens w:val="true"/>
      <w:spacing w:before="0" w:after="120"/>
      <w:textAlignment w:val="baseline"/>
    </w:pPr>
    <w:rPr>
      <w:rFonts w:eastAsia="Calibri"/>
      <w:kern w:val="2"/>
    </w:rPr>
  </w:style>
  <w:style w:type="paragraph" w:styleId="ConsPlusTitle">
    <w:name w:val="ConsPlusTitle"/>
    <w:qFormat/>
    <w:pPr>
      <w:widowControl w:val="false"/>
      <w:autoSpaceDE w:val="false"/>
      <w:bidi w:val="0"/>
    </w:pPr>
    <w:rPr>
      <w:rFonts w:ascii="Calibri" w:hAnsi="Calibri" w:eastAsia="Times New Roman" w:cs="Calibri"/>
      <w:b/>
      <w:color w:val="auto"/>
      <w:sz w:val="22"/>
      <w:szCs w:val="20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2392</TotalTime>
  <Application>LibreOffice/6.4.5.2$Linux_X86_64 LibreOffice_project/40$Build-2</Application>
  <Pages>1</Pages>
  <Words>236</Words>
  <Characters>1752</Characters>
  <CharactersWithSpaces>1971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2011-08-21T19:30:00Z</dcterms:created>
  <dc:creator>Kalina</dc:creator>
  <dc:description/>
  <cp:keywords/>
  <dc:language>ru-RU</dc:language>
  <cp:lastModifiedBy>User</cp:lastModifiedBy>
  <cp:lastPrinted>2019-10-03T13:47:00Z</cp:lastPrinted>
  <dcterms:modified xsi:type="dcterms:W3CDTF">2020-11-10T12:16:00Z</dcterms:modified>
  <cp:revision>501</cp:revision>
  <dc:subject/>
  <dc:title/>
</cp:coreProperties>
</file>