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AA1" w:rsidRPr="00E06AA1" w:rsidRDefault="00E06AA1" w:rsidP="00E06AA1">
      <w:pPr>
        <w:pStyle w:val="1"/>
        <w:kinsoku w:val="0"/>
        <w:overflowPunct w:val="0"/>
        <w:spacing w:line="240" w:lineRule="auto"/>
        <w:ind w:left="0" w:firstLine="709"/>
        <w:jc w:val="center"/>
        <w:rPr>
          <w:rStyle w:val="2"/>
          <w:rFonts w:eastAsia="Arial Unicode MS"/>
          <w:b/>
          <w:i w:val="0"/>
          <w:iCs w:val="0"/>
          <w:noProof/>
          <w:sz w:val="28"/>
          <w:szCs w:val="28"/>
        </w:rPr>
      </w:pPr>
      <w:r w:rsidRPr="00E06AA1">
        <w:rPr>
          <w:rStyle w:val="2"/>
          <w:rFonts w:eastAsia="Arial Unicode MS"/>
          <w:b/>
          <w:i w:val="0"/>
          <w:iCs w:val="0"/>
          <w:noProof/>
          <w:sz w:val="28"/>
          <w:szCs w:val="28"/>
        </w:rPr>
        <w:t>Аннотация</w:t>
      </w:r>
    </w:p>
    <w:p w:rsidR="00DB25CD" w:rsidRPr="00E06AA1" w:rsidRDefault="00271389" w:rsidP="00E06AA1">
      <w:pPr>
        <w:pStyle w:val="1"/>
        <w:kinsoku w:val="0"/>
        <w:overflowPunct w:val="0"/>
        <w:spacing w:line="240" w:lineRule="auto"/>
        <w:ind w:left="0" w:firstLine="709"/>
        <w:rPr>
          <w:rFonts w:eastAsia="Times New Roman"/>
          <w:b w:val="0"/>
          <w:bCs w:val="0"/>
          <w:color w:val="22272F"/>
          <w:kern w:val="36"/>
        </w:rPr>
      </w:pPr>
      <w:r w:rsidRPr="00E06AA1">
        <w:rPr>
          <w:b w:val="0"/>
        </w:rPr>
        <w:t xml:space="preserve">Рабочая программа  по  </w:t>
      </w:r>
      <w:r w:rsidR="00517B9A" w:rsidRPr="00E06AA1">
        <w:rPr>
          <w:b w:val="0"/>
        </w:rPr>
        <w:t>основам социальной  жизни</w:t>
      </w:r>
      <w:r w:rsidR="00DB25CD" w:rsidRPr="00E06AA1">
        <w:rPr>
          <w:b w:val="0"/>
        </w:rPr>
        <w:t xml:space="preserve"> в 5 </w:t>
      </w:r>
      <w:r w:rsidRPr="00E06AA1">
        <w:rPr>
          <w:b w:val="0"/>
        </w:rPr>
        <w:t>классе для детей с нарушением интеллекта (легкая степень умственной отсталости)</w:t>
      </w:r>
      <w:r w:rsidR="00517B9A" w:rsidRPr="00E06AA1">
        <w:rPr>
          <w:b w:val="0"/>
        </w:rPr>
        <w:t xml:space="preserve"> </w:t>
      </w:r>
      <w:r w:rsidR="00517B9A" w:rsidRPr="00E06AA1">
        <w:rPr>
          <w:rFonts w:eastAsia="Times New Roman"/>
          <w:b w:val="0"/>
        </w:rPr>
        <w:t>составлена на основе</w:t>
      </w:r>
      <w:r w:rsidR="00DB25CD" w:rsidRPr="00E06AA1">
        <w:rPr>
          <w:rFonts w:eastAsia="Times New Roman"/>
          <w:b w:val="0"/>
        </w:rPr>
        <w:t>:</w:t>
      </w:r>
      <w:r w:rsidR="00517B9A" w:rsidRPr="00E06AA1">
        <w:rPr>
          <w:rFonts w:eastAsia="Times New Roman"/>
          <w:b w:val="0"/>
          <w:bCs w:val="0"/>
          <w:color w:val="22272F"/>
          <w:kern w:val="36"/>
        </w:rPr>
        <w:t xml:space="preserve"> </w:t>
      </w:r>
    </w:p>
    <w:p w:rsidR="00DB25CD" w:rsidRPr="00E06AA1" w:rsidRDefault="00DB25CD" w:rsidP="00E06AA1">
      <w:pPr>
        <w:pStyle w:val="1"/>
        <w:kinsoku w:val="0"/>
        <w:overflowPunct w:val="0"/>
        <w:spacing w:line="240" w:lineRule="auto"/>
        <w:ind w:left="0" w:firstLine="709"/>
        <w:rPr>
          <w:b w:val="0"/>
          <w:color w:val="000000"/>
          <w:shd w:val="clear" w:color="auto" w:fill="FFFFFF"/>
        </w:rPr>
      </w:pPr>
      <w:proofErr w:type="gramStart"/>
      <w:r w:rsidRPr="00E06AA1">
        <w:rPr>
          <w:b w:val="0"/>
          <w:color w:val="000000"/>
          <w:shd w:val="clear" w:color="auto" w:fill="FFFFFF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  <w:proofErr w:type="gramEnd"/>
    </w:p>
    <w:p w:rsidR="00DB25CD" w:rsidRPr="00E06AA1" w:rsidRDefault="00DB25CD" w:rsidP="00E06AA1">
      <w:pPr>
        <w:pStyle w:val="1"/>
        <w:kinsoku w:val="0"/>
        <w:overflowPunct w:val="0"/>
        <w:spacing w:line="240" w:lineRule="auto"/>
        <w:ind w:left="0" w:firstLine="709"/>
        <w:rPr>
          <w:b w:val="0"/>
          <w:color w:val="000000"/>
          <w:shd w:val="clear" w:color="auto" w:fill="FFFFFF"/>
        </w:rPr>
      </w:pPr>
      <w:r w:rsidRPr="00E06AA1">
        <w:rPr>
          <w:b w:val="0"/>
          <w:color w:val="000000"/>
          <w:shd w:val="clear" w:color="auto" w:fill="FFFFFF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 w:rsidR="001F0E6D" w:rsidRPr="00E06AA1" w:rsidRDefault="001F0E6D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 xml:space="preserve">- АООП ООО МКОУ </w:t>
      </w:r>
      <w:proofErr w:type="spellStart"/>
      <w:r w:rsidRPr="00E06AA1">
        <w:rPr>
          <w:rFonts w:ascii="Times New Roman" w:hAnsi="Times New Roman"/>
          <w:sz w:val="28"/>
          <w:szCs w:val="28"/>
        </w:rPr>
        <w:t>Новоуспенской</w:t>
      </w:r>
      <w:proofErr w:type="spellEnd"/>
      <w:r w:rsidRPr="00E06AA1">
        <w:rPr>
          <w:rFonts w:ascii="Times New Roman" w:hAnsi="Times New Roman"/>
          <w:sz w:val="28"/>
          <w:szCs w:val="28"/>
        </w:rPr>
        <w:t xml:space="preserve"> СОШ;</w:t>
      </w:r>
    </w:p>
    <w:p w:rsidR="00754FF1" w:rsidRPr="00E06AA1" w:rsidRDefault="00754FF1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="00DB25CD" w:rsidRPr="00E06A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Учебный план МКОУ </w:t>
      </w:r>
      <w:proofErr w:type="spellStart"/>
      <w:r w:rsidR="00DB25CD" w:rsidRPr="00E06A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Новоуспенской</w:t>
      </w:r>
      <w:proofErr w:type="spellEnd"/>
      <w:r w:rsidR="00DB25CD" w:rsidRPr="00E06A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СОШ для обучающихся с умственной отсталостью (интеллектуальными нарушениями), реализующей ФГОС с УО (ИН) (Вариант 1)</w:t>
      </w:r>
      <w:r w:rsidRPr="00E06A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416D5A" w:rsidRPr="00E06AA1" w:rsidRDefault="00416D5A" w:rsidP="00E06AA1">
      <w:pPr>
        <w:pStyle w:val="a6"/>
        <w:kinsoku w:val="0"/>
        <w:overflowPunct w:val="0"/>
        <w:spacing w:before="0" w:after="0" w:line="240" w:lineRule="auto"/>
        <w:ind w:firstLine="709"/>
        <w:jc w:val="both"/>
        <w:rPr>
          <w:sz w:val="28"/>
          <w:szCs w:val="28"/>
        </w:rPr>
      </w:pPr>
      <w:r w:rsidRPr="00E06AA1">
        <w:rPr>
          <w:b/>
          <w:sz w:val="28"/>
          <w:szCs w:val="28"/>
        </w:rPr>
        <w:t>Цель:</w:t>
      </w:r>
      <w:r w:rsidRPr="00E06AA1">
        <w:rPr>
          <w:sz w:val="28"/>
          <w:szCs w:val="28"/>
        </w:rPr>
        <w:t xml:space="preserve"> практическая </w:t>
      </w:r>
      <w:r w:rsidRPr="00E06AA1">
        <w:rPr>
          <w:spacing w:val="-4"/>
          <w:sz w:val="28"/>
          <w:szCs w:val="28"/>
        </w:rPr>
        <w:t xml:space="preserve">подготовка </w:t>
      </w:r>
      <w:proofErr w:type="gramStart"/>
      <w:r w:rsidRPr="00E06AA1">
        <w:rPr>
          <w:spacing w:val="-3"/>
          <w:sz w:val="28"/>
          <w:szCs w:val="28"/>
        </w:rPr>
        <w:t>обучающихся</w:t>
      </w:r>
      <w:proofErr w:type="gramEnd"/>
      <w:r w:rsidRPr="00E06AA1">
        <w:rPr>
          <w:spacing w:val="-3"/>
          <w:sz w:val="28"/>
          <w:szCs w:val="28"/>
        </w:rPr>
        <w:t xml:space="preserve"> </w:t>
      </w:r>
      <w:r w:rsidRPr="00E06AA1">
        <w:rPr>
          <w:sz w:val="28"/>
          <w:szCs w:val="28"/>
        </w:rPr>
        <w:t xml:space="preserve">с умственной отсталостью (интеллектуальными нарушениями) к самостоятельной жизни и </w:t>
      </w:r>
      <w:r w:rsidRPr="00E06AA1">
        <w:rPr>
          <w:spacing w:val="-4"/>
          <w:sz w:val="28"/>
          <w:szCs w:val="28"/>
        </w:rPr>
        <w:t>трудовой</w:t>
      </w:r>
      <w:r w:rsidRPr="00E06AA1">
        <w:rPr>
          <w:spacing w:val="62"/>
          <w:sz w:val="28"/>
          <w:szCs w:val="28"/>
        </w:rPr>
        <w:t xml:space="preserve"> </w:t>
      </w:r>
      <w:r w:rsidRPr="00E06AA1">
        <w:rPr>
          <w:sz w:val="28"/>
          <w:szCs w:val="28"/>
        </w:rPr>
        <w:t>деятельности в ближайшем и более отдаленном социуме.</w:t>
      </w:r>
    </w:p>
    <w:p w:rsidR="00416D5A" w:rsidRPr="00E06AA1" w:rsidRDefault="00416D5A" w:rsidP="00E06AA1">
      <w:pPr>
        <w:pStyle w:val="a6"/>
        <w:kinsoku w:val="0"/>
        <w:overflowPunct w:val="0"/>
        <w:spacing w:before="0" w:after="0" w:line="240" w:lineRule="auto"/>
        <w:ind w:firstLine="709"/>
        <w:jc w:val="both"/>
        <w:rPr>
          <w:b/>
          <w:sz w:val="28"/>
          <w:szCs w:val="28"/>
        </w:rPr>
      </w:pPr>
      <w:r w:rsidRPr="00E06AA1">
        <w:rPr>
          <w:b/>
          <w:sz w:val="28"/>
          <w:szCs w:val="28"/>
        </w:rPr>
        <w:t>Задачи курса:</w:t>
      </w:r>
    </w:p>
    <w:p w:rsidR="00416D5A" w:rsidRPr="00E06AA1" w:rsidRDefault="00E06AA1" w:rsidP="00E06AA1">
      <w:pPr>
        <w:pStyle w:val="ac"/>
        <w:tabs>
          <w:tab w:val="left" w:pos="1514"/>
        </w:tabs>
        <w:kinsoku w:val="0"/>
        <w:overflowPunct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6D5A" w:rsidRPr="00E06AA1">
        <w:rPr>
          <w:sz w:val="28"/>
          <w:szCs w:val="28"/>
        </w:rPr>
        <w:t xml:space="preserve">расширение </w:t>
      </w:r>
      <w:r w:rsidR="00416D5A" w:rsidRPr="00E06AA1">
        <w:rPr>
          <w:spacing w:val="-3"/>
          <w:sz w:val="28"/>
          <w:szCs w:val="28"/>
        </w:rPr>
        <w:t xml:space="preserve">кругозора </w:t>
      </w:r>
      <w:proofErr w:type="gramStart"/>
      <w:r w:rsidR="00416D5A" w:rsidRPr="00E06AA1">
        <w:rPr>
          <w:spacing w:val="-3"/>
          <w:sz w:val="28"/>
          <w:szCs w:val="28"/>
        </w:rPr>
        <w:t>обучающихся</w:t>
      </w:r>
      <w:proofErr w:type="gramEnd"/>
      <w:r w:rsidR="00416D5A" w:rsidRPr="00E06AA1">
        <w:rPr>
          <w:spacing w:val="-3"/>
          <w:sz w:val="28"/>
          <w:szCs w:val="28"/>
        </w:rPr>
        <w:t xml:space="preserve"> </w:t>
      </w:r>
      <w:r w:rsidR="00416D5A" w:rsidRPr="00E06AA1">
        <w:rPr>
          <w:sz w:val="28"/>
          <w:szCs w:val="28"/>
        </w:rPr>
        <w:t xml:space="preserve">в процессе </w:t>
      </w:r>
      <w:r w:rsidR="00416D5A" w:rsidRPr="00E06AA1">
        <w:rPr>
          <w:spacing w:val="-3"/>
          <w:sz w:val="28"/>
          <w:szCs w:val="28"/>
        </w:rPr>
        <w:t xml:space="preserve">ознакомления </w:t>
      </w:r>
      <w:r w:rsidR="00416D5A" w:rsidRPr="00E06AA1">
        <w:rPr>
          <w:sz w:val="28"/>
          <w:szCs w:val="28"/>
        </w:rPr>
        <w:t>с различными сторонами повседневной</w:t>
      </w:r>
      <w:r w:rsidR="00416D5A" w:rsidRPr="00E06AA1">
        <w:rPr>
          <w:spacing w:val="-1"/>
          <w:sz w:val="28"/>
          <w:szCs w:val="28"/>
        </w:rPr>
        <w:t xml:space="preserve"> </w:t>
      </w:r>
      <w:r w:rsidR="00416D5A" w:rsidRPr="00E06AA1">
        <w:rPr>
          <w:sz w:val="28"/>
          <w:szCs w:val="28"/>
        </w:rPr>
        <w:t>жизни;</w:t>
      </w:r>
    </w:p>
    <w:p w:rsidR="00416D5A" w:rsidRPr="00E06AA1" w:rsidRDefault="00E06AA1" w:rsidP="00E06AA1">
      <w:pPr>
        <w:pStyle w:val="ac"/>
        <w:tabs>
          <w:tab w:val="left" w:pos="1481"/>
        </w:tabs>
        <w:kinsoku w:val="0"/>
        <w:overflowPunct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6D5A" w:rsidRPr="00E06AA1">
        <w:rPr>
          <w:sz w:val="28"/>
          <w:szCs w:val="28"/>
        </w:rPr>
        <w:t xml:space="preserve">формирование и развитие </w:t>
      </w:r>
      <w:r w:rsidR="00416D5A" w:rsidRPr="00E06AA1">
        <w:rPr>
          <w:spacing w:val="-3"/>
          <w:sz w:val="28"/>
          <w:szCs w:val="28"/>
        </w:rPr>
        <w:t xml:space="preserve">навыков </w:t>
      </w:r>
      <w:r w:rsidR="00416D5A" w:rsidRPr="00E06AA1">
        <w:rPr>
          <w:sz w:val="28"/>
          <w:szCs w:val="28"/>
        </w:rPr>
        <w:t xml:space="preserve">самообслуживания и </w:t>
      </w:r>
      <w:r w:rsidR="00416D5A" w:rsidRPr="00E06AA1">
        <w:rPr>
          <w:spacing w:val="-4"/>
          <w:sz w:val="28"/>
          <w:szCs w:val="28"/>
        </w:rPr>
        <w:t xml:space="preserve">трудовых </w:t>
      </w:r>
      <w:r w:rsidR="00416D5A" w:rsidRPr="00E06AA1">
        <w:rPr>
          <w:spacing w:val="-3"/>
          <w:sz w:val="28"/>
          <w:szCs w:val="28"/>
        </w:rPr>
        <w:t xml:space="preserve">навыков, </w:t>
      </w:r>
      <w:r w:rsidR="00416D5A" w:rsidRPr="00E06AA1">
        <w:rPr>
          <w:sz w:val="28"/>
          <w:szCs w:val="28"/>
        </w:rPr>
        <w:t xml:space="preserve">связанных с ведением </w:t>
      </w:r>
      <w:r w:rsidR="00416D5A" w:rsidRPr="00E06AA1">
        <w:rPr>
          <w:spacing w:val="-3"/>
          <w:sz w:val="28"/>
          <w:szCs w:val="28"/>
        </w:rPr>
        <w:t>домашнего</w:t>
      </w:r>
      <w:r w:rsidR="00416D5A" w:rsidRPr="00E06AA1">
        <w:rPr>
          <w:spacing w:val="-5"/>
          <w:sz w:val="28"/>
          <w:szCs w:val="28"/>
        </w:rPr>
        <w:t xml:space="preserve"> </w:t>
      </w:r>
      <w:r w:rsidR="00416D5A" w:rsidRPr="00E06AA1">
        <w:rPr>
          <w:sz w:val="28"/>
          <w:szCs w:val="28"/>
        </w:rPr>
        <w:t>хозяйства;</w:t>
      </w:r>
    </w:p>
    <w:p w:rsidR="00416D5A" w:rsidRPr="00E06AA1" w:rsidRDefault="00E06AA1" w:rsidP="00E06AA1">
      <w:pPr>
        <w:pStyle w:val="ac"/>
        <w:tabs>
          <w:tab w:val="left" w:pos="1428"/>
        </w:tabs>
        <w:kinsoku w:val="0"/>
        <w:overflowPunct w:val="0"/>
        <w:ind w:firstLine="0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- </w:t>
      </w:r>
      <w:r w:rsidR="00416D5A" w:rsidRPr="00E06AA1">
        <w:rPr>
          <w:spacing w:val="-3"/>
          <w:sz w:val="28"/>
          <w:szCs w:val="28"/>
        </w:rPr>
        <w:t xml:space="preserve">ознакомление </w:t>
      </w:r>
      <w:r w:rsidR="00416D5A" w:rsidRPr="00E06AA1">
        <w:rPr>
          <w:sz w:val="28"/>
          <w:szCs w:val="28"/>
        </w:rPr>
        <w:t xml:space="preserve">с основами </w:t>
      </w:r>
      <w:r w:rsidR="00416D5A" w:rsidRPr="00E06AA1">
        <w:rPr>
          <w:spacing w:val="-4"/>
          <w:sz w:val="28"/>
          <w:szCs w:val="28"/>
        </w:rPr>
        <w:t xml:space="preserve">экономики </w:t>
      </w:r>
      <w:r w:rsidR="00416D5A" w:rsidRPr="00E06AA1">
        <w:rPr>
          <w:sz w:val="28"/>
          <w:szCs w:val="28"/>
        </w:rPr>
        <w:t xml:space="preserve">ведения </w:t>
      </w:r>
      <w:r w:rsidR="00416D5A" w:rsidRPr="00E06AA1">
        <w:rPr>
          <w:spacing w:val="-3"/>
          <w:sz w:val="28"/>
          <w:szCs w:val="28"/>
        </w:rPr>
        <w:t xml:space="preserve">домашнего хозяйства </w:t>
      </w:r>
      <w:r w:rsidR="00416D5A" w:rsidRPr="00E06AA1">
        <w:rPr>
          <w:sz w:val="28"/>
          <w:szCs w:val="28"/>
        </w:rPr>
        <w:t xml:space="preserve">и формирование </w:t>
      </w:r>
      <w:r w:rsidR="00416D5A" w:rsidRPr="00E06AA1">
        <w:rPr>
          <w:spacing w:val="-4"/>
          <w:sz w:val="28"/>
          <w:szCs w:val="28"/>
        </w:rPr>
        <w:t>необходимых</w:t>
      </w:r>
      <w:r w:rsidR="00416D5A" w:rsidRPr="00E06AA1">
        <w:rPr>
          <w:sz w:val="28"/>
          <w:szCs w:val="28"/>
        </w:rPr>
        <w:t xml:space="preserve"> умений;</w:t>
      </w:r>
    </w:p>
    <w:p w:rsidR="00416D5A" w:rsidRPr="00E06AA1" w:rsidRDefault="00E06AA1" w:rsidP="00E06AA1">
      <w:pPr>
        <w:pStyle w:val="ac"/>
        <w:tabs>
          <w:tab w:val="left" w:pos="1435"/>
        </w:tabs>
        <w:kinsoku w:val="0"/>
        <w:overflowPunct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6D5A" w:rsidRPr="00E06AA1">
        <w:rPr>
          <w:sz w:val="28"/>
          <w:szCs w:val="28"/>
        </w:rPr>
        <w:t xml:space="preserve">практическое </w:t>
      </w:r>
      <w:r w:rsidR="00416D5A" w:rsidRPr="00E06AA1">
        <w:rPr>
          <w:spacing w:val="-3"/>
          <w:sz w:val="28"/>
          <w:szCs w:val="28"/>
        </w:rPr>
        <w:t xml:space="preserve">ознакомление </w:t>
      </w:r>
      <w:r w:rsidR="00416D5A" w:rsidRPr="00E06AA1">
        <w:rPr>
          <w:sz w:val="28"/>
          <w:szCs w:val="28"/>
        </w:rPr>
        <w:t xml:space="preserve">с деятельностью различных учреждений социальной направленности; формирование умений </w:t>
      </w:r>
      <w:r w:rsidR="00416D5A" w:rsidRPr="00E06AA1">
        <w:rPr>
          <w:spacing w:val="-3"/>
          <w:sz w:val="28"/>
          <w:szCs w:val="28"/>
        </w:rPr>
        <w:t xml:space="preserve">пользоваться </w:t>
      </w:r>
      <w:r w:rsidR="00416D5A" w:rsidRPr="00E06AA1">
        <w:rPr>
          <w:sz w:val="28"/>
          <w:szCs w:val="28"/>
        </w:rPr>
        <w:t>услугами учреждений и предприятий социальной</w:t>
      </w:r>
      <w:r w:rsidR="00416D5A" w:rsidRPr="00E06AA1">
        <w:rPr>
          <w:spacing w:val="-8"/>
          <w:sz w:val="28"/>
          <w:szCs w:val="28"/>
        </w:rPr>
        <w:t xml:space="preserve"> </w:t>
      </w:r>
      <w:r w:rsidR="00416D5A" w:rsidRPr="00E06AA1">
        <w:rPr>
          <w:sz w:val="28"/>
          <w:szCs w:val="28"/>
        </w:rPr>
        <w:t>направленности;</w:t>
      </w:r>
    </w:p>
    <w:p w:rsidR="00416D5A" w:rsidRPr="00E06AA1" w:rsidRDefault="00E06AA1" w:rsidP="00E06AA1">
      <w:pPr>
        <w:pStyle w:val="ac"/>
        <w:tabs>
          <w:tab w:val="left" w:pos="1474"/>
        </w:tabs>
        <w:kinsoku w:val="0"/>
        <w:overflowPunct w:val="0"/>
        <w:ind w:firstLine="0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16D5A" w:rsidRPr="00E06AA1">
        <w:rPr>
          <w:sz w:val="28"/>
          <w:szCs w:val="28"/>
        </w:rPr>
        <w:t xml:space="preserve">усвоение морально-этических норм поведения, выработка </w:t>
      </w:r>
      <w:r w:rsidR="00416D5A" w:rsidRPr="00E06AA1">
        <w:rPr>
          <w:spacing w:val="-3"/>
          <w:sz w:val="28"/>
          <w:szCs w:val="28"/>
        </w:rPr>
        <w:t xml:space="preserve">навыков </w:t>
      </w:r>
      <w:r w:rsidR="00416D5A" w:rsidRPr="00E06AA1">
        <w:rPr>
          <w:sz w:val="28"/>
          <w:szCs w:val="28"/>
        </w:rPr>
        <w:t xml:space="preserve">общения (в </w:t>
      </w:r>
      <w:r w:rsidR="00416D5A" w:rsidRPr="00E06AA1">
        <w:rPr>
          <w:spacing w:val="-4"/>
          <w:sz w:val="28"/>
          <w:szCs w:val="28"/>
        </w:rPr>
        <w:t xml:space="preserve">том </w:t>
      </w:r>
      <w:r w:rsidR="00416D5A" w:rsidRPr="00E06AA1">
        <w:rPr>
          <w:sz w:val="28"/>
          <w:szCs w:val="28"/>
        </w:rPr>
        <w:t>числе с использованием деловых</w:t>
      </w:r>
      <w:r w:rsidR="00416D5A" w:rsidRPr="00E06AA1">
        <w:rPr>
          <w:spacing w:val="-6"/>
          <w:sz w:val="28"/>
          <w:szCs w:val="28"/>
        </w:rPr>
        <w:t xml:space="preserve"> </w:t>
      </w:r>
      <w:r w:rsidR="00416D5A" w:rsidRPr="00E06AA1">
        <w:rPr>
          <w:spacing w:val="-3"/>
          <w:sz w:val="28"/>
          <w:szCs w:val="28"/>
        </w:rPr>
        <w:t>бумаг);</w:t>
      </w:r>
    </w:p>
    <w:p w:rsidR="00416D5A" w:rsidRPr="00E06AA1" w:rsidRDefault="00E06AA1" w:rsidP="00E06AA1">
      <w:pPr>
        <w:pStyle w:val="ac"/>
        <w:tabs>
          <w:tab w:val="left" w:pos="1426"/>
        </w:tabs>
        <w:kinsoku w:val="0"/>
        <w:overflowPunct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16D5A" w:rsidRPr="00E06AA1">
        <w:rPr>
          <w:sz w:val="28"/>
          <w:szCs w:val="28"/>
        </w:rPr>
        <w:t xml:space="preserve">развитие </w:t>
      </w:r>
      <w:r w:rsidR="00416D5A" w:rsidRPr="00E06AA1">
        <w:rPr>
          <w:spacing w:val="-3"/>
          <w:sz w:val="28"/>
          <w:szCs w:val="28"/>
        </w:rPr>
        <w:t xml:space="preserve">навыков здорового </w:t>
      </w:r>
      <w:r w:rsidR="00416D5A" w:rsidRPr="00E06AA1">
        <w:rPr>
          <w:sz w:val="28"/>
          <w:szCs w:val="28"/>
        </w:rPr>
        <w:t>образа жизни; положительных качеств и свойств</w:t>
      </w:r>
      <w:r w:rsidR="00416D5A" w:rsidRPr="00E06AA1">
        <w:rPr>
          <w:spacing w:val="-2"/>
          <w:sz w:val="28"/>
          <w:szCs w:val="28"/>
        </w:rPr>
        <w:t xml:space="preserve"> </w:t>
      </w:r>
      <w:r w:rsidR="00416D5A" w:rsidRPr="00E06AA1">
        <w:rPr>
          <w:sz w:val="28"/>
          <w:szCs w:val="28"/>
        </w:rPr>
        <w:t>личности.</w:t>
      </w:r>
    </w:p>
    <w:p w:rsidR="00271389" w:rsidRPr="00E06AA1" w:rsidRDefault="00271389" w:rsidP="00E06AA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6AA1">
        <w:rPr>
          <w:rFonts w:ascii="Times New Roman" w:hAnsi="Times New Roman"/>
          <w:b/>
          <w:sz w:val="28"/>
          <w:szCs w:val="28"/>
        </w:rPr>
        <w:t>Количество часов</w:t>
      </w:r>
    </w:p>
    <w:p w:rsidR="00271389" w:rsidRPr="00E06AA1" w:rsidRDefault="00271389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По учебно</w:t>
      </w:r>
      <w:r w:rsidR="00517B9A" w:rsidRPr="00E06AA1">
        <w:rPr>
          <w:rFonts w:ascii="Times New Roman" w:hAnsi="Times New Roman"/>
          <w:sz w:val="28"/>
          <w:szCs w:val="28"/>
        </w:rPr>
        <w:t>му плану – 34</w:t>
      </w:r>
      <w:r w:rsidR="00E06AA1">
        <w:rPr>
          <w:rFonts w:ascii="Times New Roman" w:hAnsi="Times New Roman"/>
          <w:sz w:val="28"/>
          <w:szCs w:val="28"/>
        </w:rPr>
        <w:t xml:space="preserve"> часа</w:t>
      </w:r>
    </w:p>
    <w:p w:rsidR="00271389" w:rsidRPr="00E06AA1" w:rsidRDefault="00271389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Факт</w:t>
      </w:r>
      <w:r w:rsidR="00517B9A" w:rsidRPr="00E06AA1">
        <w:rPr>
          <w:rFonts w:ascii="Times New Roman" w:hAnsi="Times New Roman"/>
          <w:sz w:val="28"/>
          <w:szCs w:val="28"/>
        </w:rPr>
        <w:t>ически планируется провести – 34</w:t>
      </w:r>
      <w:r w:rsidR="00E06AA1">
        <w:rPr>
          <w:rFonts w:ascii="Times New Roman" w:hAnsi="Times New Roman"/>
          <w:sz w:val="28"/>
          <w:szCs w:val="28"/>
        </w:rPr>
        <w:t xml:space="preserve"> часа</w:t>
      </w:r>
      <w:bookmarkStart w:id="0" w:name="_GoBack"/>
      <w:bookmarkEnd w:id="0"/>
    </w:p>
    <w:p w:rsidR="00FF684D" w:rsidRPr="00E06AA1" w:rsidRDefault="00FF684D" w:rsidP="00E06AA1">
      <w:pPr>
        <w:pStyle w:val="13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6AA1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416D5A" w:rsidRPr="00E06AA1">
        <w:rPr>
          <w:rFonts w:ascii="Times New Roman" w:hAnsi="Times New Roman" w:cs="Times New Roman"/>
          <w:b/>
          <w:bCs/>
          <w:sz w:val="28"/>
          <w:szCs w:val="28"/>
        </w:rPr>
        <w:t xml:space="preserve"> освоения </w:t>
      </w:r>
      <w:r w:rsidRPr="00E06AA1">
        <w:rPr>
          <w:rFonts w:ascii="Times New Roman" w:hAnsi="Times New Roman" w:cs="Times New Roman"/>
          <w:b/>
          <w:bCs/>
          <w:sz w:val="28"/>
          <w:szCs w:val="28"/>
        </w:rPr>
        <w:t>учебного предмета</w:t>
      </w:r>
    </w:p>
    <w:p w:rsidR="00324BE4" w:rsidRPr="00E06AA1" w:rsidRDefault="00F252D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b/>
          <w:i/>
          <w:sz w:val="28"/>
          <w:szCs w:val="28"/>
        </w:rPr>
        <w:t>Личностные</w:t>
      </w:r>
      <w:r w:rsidR="00324BE4" w:rsidRPr="00E06AA1">
        <w:rPr>
          <w:rFonts w:ascii="Times New Roman" w:hAnsi="Times New Roman"/>
          <w:b/>
          <w:i/>
          <w:sz w:val="28"/>
          <w:szCs w:val="28"/>
        </w:rPr>
        <w:t> </w:t>
      </w:r>
      <w:r w:rsidRPr="00E06AA1">
        <w:rPr>
          <w:rFonts w:ascii="Times New Roman" w:hAnsi="Times New Roman"/>
          <w:sz w:val="28"/>
          <w:szCs w:val="28"/>
        </w:rPr>
        <w:t>результаты</w:t>
      </w:r>
      <w:r w:rsidR="00324BE4" w:rsidRPr="00E06AA1">
        <w:rPr>
          <w:rFonts w:ascii="Times New Roman" w:hAnsi="Times New Roman"/>
          <w:sz w:val="28"/>
          <w:szCs w:val="28"/>
        </w:rPr>
        <w:t xml:space="preserve"> освоения предмета «О</w:t>
      </w:r>
      <w:r w:rsidRPr="00E06AA1">
        <w:rPr>
          <w:rFonts w:ascii="Times New Roman" w:hAnsi="Times New Roman"/>
          <w:sz w:val="28"/>
          <w:szCs w:val="28"/>
        </w:rPr>
        <w:t>сновы социальной жизни»</w:t>
      </w:r>
      <w:r w:rsidR="00324BE4" w:rsidRPr="00E06AA1">
        <w:rPr>
          <w:rFonts w:ascii="Times New Roman" w:hAnsi="Times New Roman"/>
          <w:sz w:val="28"/>
          <w:szCs w:val="28"/>
        </w:rPr>
        <w:t>:</w:t>
      </w:r>
    </w:p>
    <w:p w:rsidR="00F252D4" w:rsidRPr="00E06AA1" w:rsidRDefault="00F252D4" w:rsidP="00E06AA1">
      <w:pPr>
        <w:pStyle w:val="ac"/>
        <w:tabs>
          <w:tab w:val="left" w:pos="787"/>
        </w:tabs>
        <w:kinsoku w:val="0"/>
        <w:overflowPunct w:val="0"/>
        <w:ind w:left="0" w:firstLine="709"/>
        <w:rPr>
          <w:color w:val="000009"/>
          <w:spacing w:val="-4"/>
          <w:sz w:val="28"/>
          <w:szCs w:val="28"/>
        </w:rPr>
      </w:pPr>
      <w:r w:rsidRPr="00E06AA1">
        <w:rPr>
          <w:color w:val="000009"/>
          <w:sz w:val="28"/>
          <w:szCs w:val="28"/>
        </w:rPr>
        <w:t xml:space="preserve">- осознание себя </w:t>
      </w:r>
      <w:r w:rsidRPr="00E06AA1">
        <w:rPr>
          <w:color w:val="000009"/>
          <w:spacing w:val="-3"/>
          <w:sz w:val="28"/>
          <w:szCs w:val="28"/>
        </w:rPr>
        <w:t xml:space="preserve">как </w:t>
      </w:r>
      <w:r w:rsidRPr="00E06AA1">
        <w:rPr>
          <w:color w:val="000009"/>
          <w:sz w:val="28"/>
          <w:szCs w:val="28"/>
        </w:rPr>
        <w:t>гражданина России; формирование чувства гордости за свою</w:t>
      </w:r>
      <w:r w:rsidRPr="00E06AA1">
        <w:rPr>
          <w:color w:val="000009"/>
          <w:spacing w:val="-1"/>
          <w:sz w:val="28"/>
          <w:szCs w:val="28"/>
        </w:rPr>
        <w:t xml:space="preserve"> </w:t>
      </w:r>
      <w:r w:rsidRPr="00E06AA1">
        <w:rPr>
          <w:color w:val="000009"/>
          <w:spacing w:val="-4"/>
          <w:sz w:val="28"/>
          <w:szCs w:val="28"/>
        </w:rPr>
        <w:t>Родину;</w:t>
      </w:r>
    </w:p>
    <w:p w:rsidR="00F252D4" w:rsidRPr="00E06AA1" w:rsidRDefault="00F252D4" w:rsidP="00E06AA1">
      <w:pPr>
        <w:pStyle w:val="ac"/>
        <w:tabs>
          <w:tab w:val="left" w:pos="787"/>
        </w:tabs>
        <w:kinsoku w:val="0"/>
        <w:overflowPunct w:val="0"/>
        <w:ind w:left="0" w:firstLine="709"/>
        <w:rPr>
          <w:color w:val="000009"/>
          <w:spacing w:val="-3"/>
          <w:sz w:val="28"/>
          <w:szCs w:val="28"/>
        </w:rPr>
      </w:pPr>
      <w:r w:rsidRPr="00E06AA1">
        <w:rPr>
          <w:color w:val="000009"/>
          <w:sz w:val="28"/>
          <w:szCs w:val="28"/>
        </w:rPr>
        <w:t xml:space="preserve">- воспитание уважительного отношения к иному мнению, истории и </w:t>
      </w:r>
      <w:r w:rsidRPr="00E06AA1">
        <w:rPr>
          <w:color w:val="000009"/>
          <w:spacing w:val="-5"/>
          <w:sz w:val="28"/>
          <w:szCs w:val="28"/>
        </w:rPr>
        <w:t xml:space="preserve">культуре </w:t>
      </w:r>
      <w:r w:rsidRPr="00E06AA1">
        <w:rPr>
          <w:color w:val="000009"/>
          <w:sz w:val="28"/>
          <w:szCs w:val="28"/>
        </w:rPr>
        <w:t>других</w:t>
      </w:r>
      <w:r w:rsidRPr="00E06AA1">
        <w:rPr>
          <w:color w:val="000009"/>
          <w:spacing w:val="6"/>
          <w:sz w:val="28"/>
          <w:szCs w:val="28"/>
        </w:rPr>
        <w:t xml:space="preserve"> </w:t>
      </w:r>
      <w:r w:rsidRPr="00E06AA1">
        <w:rPr>
          <w:color w:val="000009"/>
          <w:spacing w:val="-3"/>
          <w:sz w:val="28"/>
          <w:szCs w:val="28"/>
        </w:rPr>
        <w:t>народов;</w:t>
      </w:r>
    </w:p>
    <w:p w:rsidR="00F252D4" w:rsidRPr="00E06AA1" w:rsidRDefault="00F252D4" w:rsidP="00E06AA1">
      <w:pPr>
        <w:pStyle w:val="ac"/>
        <w:tabs>
          <w:tab w:val="left" w:pos="787"/>
        </w:tabs>
        <w:kinsoku w:val="0"/>
        <w:overflowPunct w:val="0"/>
        <w:ind w:left="0" w:firstLine="709"/>
        <w:rPr>
          <w:color w:val="000009"/>
          <w:sz w:val="28"/>
          <w:szCs w:val="28"/>
        </w:rPr>
      </w:pPr>
      <w:r w:rsidRPr="00E06AA1">
        <w:rPr>
          <w:color w:val="000000"/>
          <w:sz w:val="28"/>
          <w:szCs w:val="28"/>
        </w:rPr>
        <w:t xml:space="preserve">- сформированность </w:t>
      </w:r>
      <w:r w:rsidRPr="00E06AA1">
        <w:rPr>
          <w:color w:val="000009"/>
          <w:sz w:val="28"/>
          <w:szCs w:val="28"/>
        </w:rPr>
        <w:t xml:space="preserve">адекватных представлений о собственных возможностях, о насущно </w:t>
      </w:r>
      <w:r w:rsidRPr="00E06AA1">
        <w:rPr>
          <w:color w:val="000009"/>
          <w:spacing w:val="-4"/>
          <w:sz w:val="28"/>
          <w:szCs w:val="28"/>
        </w:rPr>
        <w:t>необходимом</w:t>
      </w:r>
      <w:r w:rsidRPr="00E06AA1">
        <w:rPr>
          <w:color w:val="000009"/>
          <w:spacing w:val="-9"/>
          <w:sz w:val="28"/>
          <w:szCs w:val="28"/>
        </w:rPr>
        <w:t xml:space="preserve"> </w:t>
      </w:r>
      <w:r w:rsidRPr="00E06AA1">
        <w:rPr>
          <w:color w:val="000009"/>
          <w:sz w:val="28"/>
          <w:szCs w:val="28"/>
        </w:rPr>
        <w:t>жизнеобеспечении;</w:t>
      </w:r>
    </w:p>
    <w:p w:rsidR="00F252D4" w:rsidRPr="00E06AA1" w:rsidRDefault="00F252D4" w:rsidP="00E06AA1">
      <w:pPr>
        <w:pStyle w:val="ac"/>
        <w:tabs>
          <w:tab w:val="left" w:pos="787"/>
        </w:tabs>
        <w:kinsoku w:val="0"/>
        <w:overflowPunct w:val="0"/>
        <w:ind w:left="0" w:firstLine="709"/>
        <w:rPr>
          <w:color w:val="000009"/>
          <w:sz w:val="28"/>
          <w:szCs w:val="28"/>
        </w:rPr>
      </w:pPr>
      <w:r w:rsidRPr="00E06AA1">
        <w:rPr>
          <w:color w:val="000009"/>
          <w:sz w:val="28"/>
          <w:szCs w:val="28"/>
        </w:rPr>
        <w:t>- овладение начальными навыками адаптации в динамично изменяющемся и развивающемся</w:t>
      </w:r>
      <w:r w:rsidRPr="00E06AA1">
        <w:rPr>
          <w:color w:val="000009"/>
          <w:spacing w:val="-1"/>
          <w:sz w:val="28"/>
          <w:szCs w:val="28"/>
        </w:rPr>
        <w:t xml:space="preserve"> </w:t>
      </w:r>
      <w:r w:rsidRPr="00E06AA1">
        <w:rPr>
          <w:color w:val="000009"/>
          <w:sz w:val="28"/>
          <w:szCs w:val="28"/>
        </w:rPr>
        <w:t>мире;</w:t>
      </w:r>
    </w:p>
    <w:p w:rsidR="00F252D4" w:rsidRPr="00E06AA1" w:rsidRDefault="00F252D4" w:rsidP="00E06AA1">
      <w:pPr>
        <w:pStyle w:val="ac"/>
        <w:tabs>
          <w:tab w:val="left" w:pos="787"/>
        </w:tabs>
        <w:kinsoku w:val="0"/>
        <w:overflowPunct w:val="0"/>
        <w:ind w:left="0" w:firstLine="709"/>
        <w:rPr>
          <w:color w:val="000009"/>
          <w:sz w:val="28"/>
          <w:szCs w:val="28"/>
        </w:rPr>
      </w:pPr>
      <w:r w:rsidRPr="00E06AA1">
        <w:rPr>
          <w:color w:val="000009"/>
          <w:sz w:val="28"/>
          <w:szCs w:val="28"/>
        </w:rPr>
        <w:t xml:space="preserve">- овладение социально-бытовыми </w:t>
      </w:r>
      <w:r w:rsidRPr="00E06AA1">
        <w:rPr>
          <w:color w:val="000000"/>
          <w:sz w:val="28"/>
          <w:szCs w:val="28"/>
        </w:rPr>
        <w:t>навыками</w:t>
      </w:r>
      <w:r w:rsidRPr="00E06AA1">
        <w:rPr>
          <w:color w:val="000009"/>
          <w:sz w:val="28"/>
          <w:szCs w:val="28"/>
        </w:rPr>
        <w:t>, используемыми в</w:t>
      </w:r>
      <w:r w:rsidRPr="00E06AA1">
        <w:rPr>
          <w:color w:val="000009"/>
          <w:spacing w:val="-39"/>
          <w:sz w:val="28"/>
          <w:szCs w:val="28"/>
        </w:rPr>
        <w:t xml:space="preserve"> </w:t>
      </w:r>
      <w:r w:rsidRPr="00E06AA1">
        <w:rPr>
          <w:color w:val="000009"/>
          <w:sz w:val="28"/>
          <w:szCs w:val="28"/>
        </w:rPr>
        <w:t>повседневной жизни;</w:t>
      </w:r>
    </w:p>
    <w:p w:rsidR="00F252D4" w:rsidRPr="00E06AA1" w:rsidRDefault="00F252D4" w:rsidP="00E06AA1">
      <w:pPr>
        <w:pStyle w:val="ac"/>
        <w:tabs>
          <w:tab w:val="left" w:pos="787"/>
        </w:tabs>
        <w:kinsoku w:val="0"/>
        <w:overflowPunct w:val="0"/>
        <w:ind w:left="0" w:firstLine="709"/>
        <w:rPr>
          <w:color w:val="000009"/>
          <w:sz w:val="28"/>
          <w:szCs w:val="28"/>
        </w:rPr>
      </w:pPr>
      <w:r w:rsidRPr="00E06AA1">
        <w:rPr>
          <w:color w:val="000009"/>
          <w:sz w:val="28"/>
          <w:szCs w:val="28"/>
        </w:rPr>
        <w:t xml:space="preserve">- владение навыками </w:t>
      </w:r>
      <w:r w:rsidRPr="00E06AA1">
        <w:rPr>
          <w:color w:val="000009"/>
          <w:spacing w:val="-3"/>
          <w:sz w:val="28"/>
          <w:szCs w:val="28"/>
        </w:rPr>
        <w:t xml:space="preserve">коммуникации </w:t>
      </w:r>
      <w:r w:rsidRPr="00E06AA1">
        <w:rPr>
          <w:color w:val="000009"/>
          <w:sz w:val="28"/>
          <w:szCs w:val="28"/>
        </w:rPr>
        <w:t xml:space="preserve">и принятыми нормами социального </w:t>
      </w:r>
      <w:r w:rsidRPr="00E06AA1">
        <w:rPr>
          <w:color w:val="000009"/>
          <w:sz w:val="28"/>
          <w:szCs w:val="28"/>
        </w:rPr>
        <w:lastRenderedPageBreak/>
        <w:t>взаимодействия;</w:t>
      </w:r>
    </w:p>
    <w:p w:rsidR="00F252D4" w:rsidRPr="00E06AA1" w:rsidRDefault="00F252D4" w:rsidP="00E06AA1">
      <w:pPr>
        <w:pStyle w:val="ac"/>
        <w:tabs>
          <w:tab w:val="left" w:pos="787"/>
        </w:tabs>
        <w:kinsoku w:val="0"/>
        <w:overflowPunct w:val="0"/>
        <w:ind w:left="0" w:firstLine="709"/>
        <w:rPr>
          <w:color w:val="000009"/>
          <w:sz w:val="28"/>
          <w:szCs w:val="28"/>
        </w:rPr>
      </w:pPr>
      <w:r w:rsidRPr="00E06AA1">
        <w:rPr>
          <w:color w:val="000009"/>
          <w:sz w:val="28"/>
          <w:szCs w:val="28"/>
        </w:rPr>
        <w:t>- способность к осмыслению социального окружения, своего места в нем, принятие соответствующих возрасту ценностей и социальных</w:t>
      </w:r>
      <w:r w:rsidRPr="00E06AA1">
        <w:rPr>
          <w:color w:val="000009"/>
          <w:spacing w:val="-17"/>
          <w:sz w:val="28"/>
          <w:szCs w:val="28"/>
        </w:rPr>
        <w:t xml:space="preserve"> </w:t>
      </w:r>
      <w:r w:rsidRPr="00E06AA1">
        <w:rPr>
          <w:color w:val="000009"/>
          <w:sz w:val="28"/>
          <w:szCs w:val="28"/>
        </w:rPr>
        <w:t>ролей;</w:t>
      </w:r>
    </w:p>
    <w:p w:rsidR="00F252D4" w:rsidRPr="00E06AA1" w:rsidRDefault="00F252D4" w:rsidP="00E06AA1">
      <w:pPr>
        <w:pStyle w:val="ac"/>
        <w:tabs>
          <w:tab w:val="left" w:pos="787"/>
        </w:tabs>
        <w:kinsoku w:val="0"/>
        <w:overflowPunct w:val="0"/>
        <w:ind w:left="0" w:firstLine="709"/>
        <w:rPr>
          <w:color w:val="000009"/>
          <w:sz w:val="28"/>
          <w:szCs w:val="28"/>
        </w:rPr>
      </w:pPr>
      <w:r w:rsidRPr="00E06AA1">
        <w:rPr>
          <w:color w:val="000009"/>
          <w:sz w:val="28"/>
          <w:szCs w:val="28"/>
        </w:rPr>
        <w:t xml:space="preserve">- принятие и освоение социальной роли </w:t>
      </w:r>
      <w:proofErr w:type="gramStart"/>
      <w:r w:rsidRPr="00E06AA1">
        <w:rPr>
          <w:color w:val="000009"/>
          <w:sz w:val="28"/>
          <w:szCs w:val="28"/>
        </w:rPr>
        <w:t>обучающегося</w:t>
      </w:r>
      <w:proofErr w:type="gramEnd"/>
      <w:r w:rsidRPr="00E06AA1">
        <w:rPr>
          <w:color w:val="000009"/>
          <w:sz w:val="28"/>
          <w:szCs w:val="28"/>
        </w:rPr>
        <w:t xml:space="preserve">, </w:t>
      </w:r>
      <w:r w:rsidRPr="00E06AA1">
        <w:rPr>
          <w:color w:val="000000"/>
          <w:sz w:val="28"/>
          <w:szCs w:val="28"/>
        </w:rPr>
        <w:t>проявление</w:t>
      </w:r>
      <w:r w:rsidRPr="00E06AA1">
        <w:rPr>
          <w:color w:val="000009"/>
          <w:sz w:val="28"/>
          <w:szCs w:val="28"/>
        </w:rPr>
        <w:t xml:space="preserve"> социально </w:t>
      </w:r>
      <w:r w:rsidRPr="00E06AA1">
        <w:rPr>
          <w:color w:val="000009"/>
          <w:spacing w:val="-3"/>
          <w:sz w:val="28"/>
          <w:szCs w:val="28"/>
        </w:rPr>
        <w:t xml:space="preserve">значимых </w:t>
      </w:r>
      <w:r w:rsidRPr="00E06AA1">
        <w:rPr>
          <w:color w:val="000009"/>
          <w:sz w:val="28"/>
          <w:szCs w:val="28"/>
        </w:rPr>
        <w:t>мотивов учебной деятельности;</w:t>
      </w:r>
    </w:p>
    <w:p w:rsidR="00F252D4" w:rsidRPr="00E06AA1" w:rsidRDefault="00F252D4" w:rsidP="00E06AA1">
      <w:pPr>
        <w:pStyle w:val="ac"/>
        <w:tabs>
          <w:tab w:val="left" w:pos="787"/>
        </w:tabs>
        <w:kinsoku w:val="0"/>
        <w:overflowPunct w:val="0"/>
        <w:ind w:left="0" w:firstLine="709"/>
        <w:rPr>
          <w:color w:val="000009"/>
          <w:sz w:val="28"/>
          <w:szCs w:val="28"/>
        </w:rPr>
      </w:pPr>
      <w:r w:rsidRPr="00E06AA1">
        <w:rPr>
          <w:color w:val="000000"/>
          <w:sz w:val="28"/>
          <w:szCs w:val="28"/>
        </w:rPr>
        <w:t xml:space="preserve">- сформированность </w:t>
      </w:r>
      <w:r w:rsidRPr="00E06AA1">
        <w:rPr>
          <w:color w:val="000009"/>
          <w:spacing w:val="-3"/>
          <w:sz w:val="28"/>
          <w:szCs w:val="28"/>
        </w:rPr>
        <w:t xml:space="preserve">навыков сотрудничества </w:t>
      </w:r>
      <w:r w:rsidRPr="00E06AA1">
        <w:rPr>
          <w:color w:val="000009"/>
          <w:sz w:val="28"/>
          <w:szCs w:val="28"/>
        </w:rPr>
        <w:t>с взрослыми и сверстниками в разных социальных</w:t>
      </w:r>
      <w:r w:rsidRPr="00E06AA1">
        <w:rPr>
          <w:color w:val="000009"/>
          <w:spacing w:val="-3"/>
          <w:sz w:val="28"/>
          <w:szCs w:val="28"/>
        </w:rPr>
        <w:t xml:space="preserve"> </w:t>
      </w:r>
      <w:r w:rsidRPr="00E06AA1">
        <w:rPr>
          <w:color w:val="000009"/>
          <w:sz w:val="28"/>
          <w:szCs w:val="28"/>
        </w:rPr>
        <w:t>ситуациях;</w:t>
      </w:r>
    </w:p>
    <w:p w:rsidR="00F252D4" w:rsidRPr="00E06AA1" w:rsidRDefault="00F252D4" w:rsidP="00E06AA1">
      <w:pPr>
        <w:pStyle w:val="ac"/>
        <w:tabs>
          <w:tab w:val="left" w:pos="929"/>
        </w:tabs>
        <w:kinsoku w:val="0"/>
        <w:overflowPunct w:val="0"/>
        <w:ind w:left="0" w:firstLine="709"/>
        <w:rPr>
          <w:color w:val="000009"/>
          <w:sz w:val="28"/>
          <w:szCs w:val="28"/>
        </w:rPr>
      </w:pPr>
      <w:r w:rsidRPr="00E06AA1">
        <w:rPr>
          <w:color w:val="000009"/>
          <w:sz w:val="28"/>
          <w:szCs w:val="28"/>
        </w:rPr>
        <w:t>- воспитание эстетических потребностей, ценностей и</w:t>
      </w:r>
      <w:r w:rsidRPr="00E06AA1">
        <w:rPr>
          <w:color w:val="000009"/>
          <w:spacing w:val="-1"/>
          <w:sz w:val="28"/>
          <w:szCs w:val="28"/>
        </w:rPr>
        <w:t xml:space="preserve"> </w:t>
      </w:r>
      <w:r w:rsidRPr="00E06AA1">
        <w:rPr>
          <w:color w:val="000009"/>
          <w:sz w:val="28"/>
          <w:szCs w:val="28"/>
        </w:rPr>
        <w:t>чувств;</w:t>
      </w:r>
    </w:p>
    <w:p w:rsidR="00F252D4" w:rsidRPr="00E06AA1" w:rsidRDefault="00F252D4" w:rsidP="00E06AA1">
      <w:pPr>
        <w:pStyle w:val="ac"/>
        <w:tabs>
          <w:tab w:val="left" w:pos="917"/>
        </w:tabs>
        <w:kinsoku w:val="0"/>
        <w:overflowPunct w:val="0"/>
        <w:ind w:left="0" w:firstLine="709"/>
        <w:rPr>
          <w:color w:val="000009"/>
          <w:spacing w:val="-4"/>
          <w:sz w:val="28"/>
          <w:szCs w:val="28"/>
        </w:rPr>
      </w:pPr>
      <w:r w:rsidRPr="00E06AA1">
        <w:rPr>
          <w:color w:val="000009"/>
          <w:sz w:val="28"/>
          <w:szCs w:val="28"/>
        </w:rPr>
        <w:t xml:space="preserve">- развитие этических чувств, </w:t>
      </w:r>
      <w:r w:rsidRPr="00E06AA1">
        <w:rPr>
          <w:color w:val="000000"/>
          <w:sz w:val="28"/>
          <w:szCs w:val="28"/>
        </w:rPr>
        <w:t xml:space="preserve">проявление </w:t>
      </w:r>
      <w:r w:rsidRPr="00E06AA1">
        <w:rPr>
          <w:color w:val="000009"/>
          <w:sz w:val="28"/>
          <w:szCs w:val="28"/>
        </w:rPr>
        <w:t>доброжелательности</w:t>
      </w:r>
      <w:r w:rsidRPr="00E06AA1">
        <w:rPr>
          <w:color w:val="000000"/>
          <w:sz w:val="28"/>
          <w:szCs w:val="28"/>
        </w:rPr>
        <w:t>,</w:t>
      </w:r>
      <w:r w:rsidRPr="00E06AA1">
        <w:rPr>
          <w:color w:val="000009"/>
          <w:sz w:val="28"/>
          <w:szCs w:val="28"/>
        </w:rPr>
        <w:t xml:space="preserve"> эмоционально-нравственной отзывчивости </w:t>
      </w:r>
      <w:r w:rsidRPr="00E06AA1">
        <w:rPr>
          <w:color w:val="000000"/>
          <w:sz w:val="28"/>
          <w:szCs w:val="28"/>
        </w:rPr>
        <w:t>и взаимопомощи, проявление</w:t>
      </w:r>
      <w:r w:rsidRPr="00E06AA1">
        <w:rPr>
          <w:color w:val="000009"/>
          <w:sz w:val="28"/>
          <w:szCs w:val="28"/>
        </w:rPr>
        <w:t xml:space="preserve"> сопереживания </w:t>
      </w:r>
      <w:r w:rsidRPr="00E06AA1">
        <w:rPr>
          <w:color w:val="000000"/>
          <w:sz w:val="28"/>
          <w:szCs w:val="28"/>
        </w:rPr>
        <w:t xml:space="preserve">к </w:t>
      </w:r>
      <w:r w:rsidRPr="00E06AA1">
        <w:rPr>
          <w:color w:val="000009"/>
          <w:sz w:val="28"/>
          <w:szCs w:val="28"/>
        </w:rPr>
        <w:t>чувствам других</w:t>
      </w:r>
      <w:r w:rsidRPr="00E06AA1">
        <w:rPr>
          <w:color w:val="000009"/>
          <w:spacing w:val="-1"/>
          <w:sz w:val="28"/>
          <w:szCs w:val="28"/>
        </w:rPr>
        <w:t xml:space="preserve"> </w:t>
      </w:r>
      <w:r w:rsidRPr="00E06AA1">
        <w:rPr>
          <w:color w:val="000009"/>
          <w:spacing w:val="-4"/>
          <w:sz w:val="28"/>
          <w:szCs w:val="28"/>
        </w:rPr>
        <w:t>людей;</w:t>
      </w:r>
    </w:p>
    <w:p w:rsidR="00F252D4" w:rsidRPr="00E06AA1" w:rsidRDefault="00F252D4" w:rsidP="00E06AA1">
      <w:pPr>
        <w:pStyle w:val="ac"/>
        <w:tabs>
          <w:tab w:val="left" w:pos="929"/>
        </w:tabs>
        <w:kinsoku w:val="0"/>
        <w:overflowPunct w:val="0"/>
        <w:ind w:left="0" w:firstLine="709"/>
        <w:rPr>
          <w:color w:val="000009"/>
          <w:sz w:val="28"/>
          <w:szCs w:val="28"/>
        </w:rPr>
      </w:pPr>
      <w:r w:rsidRPr="00E06AA1">
        <w:rPr>
          <w:color w:val="000000"/>
          <w:sz w:val="28"/>
          <w:szCs w:val="28"/>
        </w:rPr>
        <w:t xml:space="preserve">- сформированность </w:t>
      </w:r>
      <w:r w:rsidRPr="00E06AA1">
        <w:rPr>
          <w:color w:val="000009"/>
          <w:sz w:val="28"/>
          <w:szCs w:val="28"/>
        </w:rPr>
        <w:t xml:space="preserve">установки на безопасный, здоровый образ жизни, наличие мотивации к </w:t>
      </w:r>
      <w:r w:rsidRPr="00E06AA1">
        <w:rPr>
          <w:color w:val="000009"/>
          <w:spacing w:val="-3"/>
          <w:sz w:val="28"/>
          <w:szCs w:val="28"/>
        </w:rPr>
        <w:t xml:space="preserve">творческому </w:t>
      </w:r>
      <w:r w:rsidRPr="00E06AA1">
        <w:rPr>
          <w:color w:val="000009"/>
          <w:spacing w:val="-9"/>
          <w:sz w:val="28"/>
          <w:szCs w:val="28"/>
        </w:rPr>
        <w:t>труду,</w:t>
      </w:r>
      <w:r w:rsidRPr="00E06AA1">
        <w:rPr>
          <w:color w:val="000009"/>
          <w:spacing w:val="52"/>
          <w:sz w:val="28"/>
          <w:szCs w:val="28"/>
        </w:rPr>
        <w:t xml:space="preserve"> </w:t>
      </w:r>
      <w:r w:rsidRPr="00E06AA1">
        <w:rPr>
          <w:color w:val="000009"/>
          <w:sz w:val="28"/>
          <w:szCs w:val="28"/>
        </w:rPr>
        <w:t xml:space="preserve">работе на </w:t>
      </w:r>
      <w:r w:rsidRPr="00E06AA1">
        <w:rPr>
          <w:color w:val="000009"/>
          <w:spacing w:val="-6"/>
          <w:sz w:val="28"/>
          <w:szCs w:val="28"/>
        </w:rPr>
        <w:t xml:space="preserve">результат, </w:t>
      </w:r>
      <w:r w:rsidRPr="00E06AA1">
        <w:rPr>
          <w:color w:val="000009"/>
          <w:sz w:val="28"/>
          <w:szCs w:val="28"/>
        </w:rPr>
        <w:t xml:space="preserve">бережному отношению к материальным и </w:t>
      </w:r>
      <w:r w:rsidRPr="00E06AA1">
        <w:rPr>
          <w:color w:val="000009"/>
          <w:spacing w:val="-3"/>
          <w:sz w:val="28"/>
          <w:szCs w:val="28"/>
        </w:rPr>
        <w:t>духовным</w:t>
      </w:r>
      <w:r w:rsidRPr="00E06AA1">
        <w:rPr>
          <w:color w:val="000009"/>
          <w:spacing w:val="-6"/>
          <w:sz w:val="28"/>
          <w:szCs w:val="28"/>
        </w:rPr>
        <w:t xml:space="preserve"> </w:t>
      </w:r>
      <w:r w:rsidRPr="00E06AA1">
        <w:rPr>
          <w:color w:val="000009"/>
          <w:sz w:val="28"/>
          <w:szCs w:val="28"/>
        </w:rPr>
        <w:t>ценностям;</w:t>
      </w:r>
    </w:p>
    <w:p w:rsidR="00F252D4" w:rsidRPr="00E06AA1" w:rsidRDefault="00F252D4" w:rsidP="00E06AA1">
      <w:pPr>
        <w:pStyle w:val="ac"/>
        <w:tabs>
          <w:tab w:val="left" w:pos="926"/>
        </w:tabs>
        <w:kinsoku w:val="0"/>
        <w:overflowPunct w:val="0"/>
        <w:ind w:left="0" w:firstLine="709"/>
        <w:rPr>
          <w:color w:val="000000"/>
          <w:sz w:val="28"/>
          <w:szCs w:val="28"/>
        </w:rPr>
      </w:pPr>
      <w:r w:rsidRPr="00E06AA1">
        <w:rPr>
          <w:sz w:val="28"/>
          <w:szCs w:val="28"/>
        </w:rPr>
        <w:t xml:space="preserve">- проявление </w:t>
      </w:r>
      <w:r w:rsidRPr="00E06AA1">
        <w:rPr>
          <w:color w:val="000009"/>
          <w:sz w:val="28"/>
          <w:szCs w:val="28"/>
        </w:rPr>
        <w:t>готовности к самостоятельной</w:t>
      </w:r>
      <w:r w:rsidRPr="00E06AA1">
        <w:rPr>
          <w:color w:val="000009"/>
          <w:spacing w:val="-8"/>
          <w:sz w:val="28"/>
          <w:szCs w:val="28"/>
        </w:rPr>
        <w:t xml:space="preserve"> </w:t>
      </w:r>
      <w:r w:rsidRPr="00E06AA1">
        <w:rPr>
          <w:color w:val="000009"/>
          <w:sz w:val="28"/>
          <w:szCs w:val="28"/>
        </w:rPr>
        <w:t>жизни.</w:t>
      </w:r>
    </w:p>
    <w:p w:rsidR="00324BE4" w:rsidRPr="00E06AA1" w:rsidRDefault="00F252D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b/>
          <w:i/>
          <w:sz w:val="28"/>
          <w:szCs w:val="28"/>
        </w:rPr>
        <w:t>Предметные</w:t>
      </w:r>
      <w:r w:rsidR="00324BE4" w:rsidRPr="00E06AA1">
        <w:rPr>
          <w:rFonts w:ascii="Times New Roman" w:hAnsi="Times New Roman"/>
          <w:b/>
          <w:i/>
          <w:sz w:val="28"/>
          <w:szCs w:val="28"/>
        </w:rPr>
        <w:t> </w:t>
      </w:r>
      <w:r w:rsidRPr="00E06AA1">
        <w:rPr>
          <w:rFonts w:ascii="Times New Roman" w:hAnsi="Times New Roman"/>
          <w:sz w:val="28"/>
          <w:szCs w:val="28"/>
        </w:rPr>
        <w:t>результаты</w:t>
      </w:r>
      <w:r w:rsidR="00324BE4" w:rsidRPr="00E06AA1">
        <w:rPr>
          <w:rFonts w:ascii="Times New Roman" w:hAnsi="Times New Roman"/>
          <w:sz w:val="28"/>
          <w:szCs w:val="28"/>
        </w:rPr>
        <w:t xml:space="preserve"> освоения предмета «Осн</w:t>
      </w:r>
      <w:r w:rsidRPr="00E06AA1">
        <w:rPr>
          <w:rFonts w:ascii="Times New Roman" w:hAnsi="Times New Roman"/>
          <w:sz w:val="28"/>
          <w:szCs w:val="28"/>
        </w:rPr>
        <w:t xml:space="preserve">овы социальной жизни»: 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b/>
          <w:sz w:val="28"/>
          <w:szCs w:val="28"/>
        </w:rPr>
        <w:t>Минимальный уровень:</w:t>
      </w:r>
      <w:r w:rsidRPr="00E06AA1">
        <w:rPr>
          <w:rFonts w:ascii="Times New Roman" w:hAnsi="Times New Roman"/>
          <w:sz w:val="28"/>
          <w:szCs w:val="28"/>
        </w:rPr>
        <w:t xml:space="preserve"> 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 xml:space="preserve">представления о разных группах продуктов питания; 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знание отдельных видов продуктов питания, относящихся к различным группам; понимание их значения для здорового образа жизни человека;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приготовление несложных видов блюд под руководством учителя;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 xml:space="preserve">представления о санитарно-гигиенических требованиях к процессу приготовления пищи; 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соблюдение требований техники безопасности при приготовлении пищи;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знание отдельных видов одежды и обуви, некоторых правил ухода за ними; соблюдение усвоенных правил в повседневной жизни;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знание правил личной гигиены и их выполнение под руководством взрослого;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 xml:space="preserve">знание названий торговых организаций, их видов и назначения; 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совершение покупок различных товаров под руководством взрослого;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знание и соблюдение правил поведения в общественных местах (магазинах, транспорте, музеях, медицинских учреждениях).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6AA1">
        <w:rPr>
          <w:rFonts w:ascii="Times New Roman" w:hAnsi="Times New Roman"/>
          <w:b/>
          <w:sz w:val="28"/>
          <w:szCs w:val="28"/>
        </w:rPr>
        <w:t xml:space="preserve">Достаточный уровень: 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знание способов хранения и переработки продуктов питания;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составление ежедневного меню из предложенных продуктов питания;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самостоятельное приготовление несложных знакомых блюд;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самостоятельное совершение покупок товаров ежедневного назначения;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соблюдение правил личной гигиены по уходу за полостью рта, волосами, кожей рук и т.д.;</w:t>
      </w:r>
    </w:p>
    <w:p w:rsidR="00324BE4" w:rsidRPr="00E06AA1" w:rsidRDefault="00E06AA1" w:rsidP="00E06AA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324BE4" w:rsidRPr="00E06AA1">
        <w:rPr>
          <w:rFonts w:ascii="Times New Roman" w:hAnsi="Times New Roman"/>
          <w:sz w:val="28"/>
          <w:szCs w:val="28"/>
        </w:rPr>
        <w:t>облюдение правила поведения в доме и общественных местах; представления о морально-этических нормах поведения;</w:t>
      </w:r>
    </w:p>
    <w:p w:rsidR="00324BE4" w:rsidRPr="00E06AA1" w:rsidRDefault="00324BE4" w:rsidP="00E06A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6AA1">
        <w:rPr>
          <w:rFonts w:ascii="Times New Roman" w:hAnsi="Times New Roman"/>
          <w:sz w:val="28"/>
          <w:szCs w:val="28"/>
        </w:rPr>
        <w:t>некоторые навыки ведения домашнего хозяйства (уборка дома, стирка белья, мытье посуды и т. п.).</w:t>
      </w:r>
    </w:p>
    <w:sectPr w:rsidR="00324BE4" w:rsidRPr="00E06AA1" w:rsidSect="00E06AA1">
      <w:pgSz w:w="11906" w:h="16838"/>
      <w:pgMar w:top="426" w:right="707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1BA" w:rsidRDefault="000E71BA">
      <w:pPr>
        <w:spacing w:after="0" w:line="240" w:lineRule="auto"/>
      </w:pPr>
      <w:r>
        <w:separator/>
      </w:r>
    </w:p>
  </w:endnote>
  <w:endnote w:type="continuationSeparator" w:id="0">
    <w:p w:rsidR="000E71BA" w:rsidRDefault="000E7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MS Mincho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1BA" w:rsidRDefault="000E71BA">
      <w:pPr>
        <w:spacing w:after="0" w:line="240" w:lineRule="auto"/>
      </w:pPr>
      <w:r>
        <w:separator/>
      </w:r>
    </w:p>
  </w:footnote>
  <w:footnote w:type="continuationSeparator" w:id="0">
    <w:p w:rsidR="000E71BA" w:rsidRDefault="000E7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D4AC7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080F9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A5A14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F70C9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94461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5E00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1A655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B643B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FCE8A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CD021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1">
    <w:nsid w:val="00000409"/>
    <w:multiLevelType w:val="multilevel"/>
    <w:tmpl w:val="0000088C"/>
    <w:lvl w:ilvl="0">
      <w:start w:val="1"/>
      <w:numFmt w:val="decimal"/>
      <w:lvlText w:val="%1)"/>
      <w:lvlJc w:val="left"/>
      <w:pPr>
        <w:ind w:left="482" w:hanging="305"/>
      </w:pPr>
      <w:rPr>
        <w:rFonts w:cs="Times New Roman"/>
        <w:b w:val="0"/>
        <w:bCs w:val="0"/>
        <w:spacing w:val="0"/>
        <w:w w:val="100"/>
      </w:rPr>
    </w:lvl>
    <w:lvl w:ilvl="1">
      <w:numFmt w:val="bullet"/>
      <w:lvlText w:val="•"/>
      <w:lvlJc w:val="left"/>
      <w:pPr>
        <w:ind w:left="482" w:hanging="142"/>
      </w:pPr>
      <w:rPr>
        <w:rFonts w:ascii="Times New Roman" w:hAnsi="Times New Roman"/>
        <w:b w:val="0"/>
        <w:w w:val="100"/>
        <w:sz w:val="28"/>
      </w:rPr>
    </w:lvl>
    <w:lvl w:ilvl="2">
      <w:numFmt w:val="bullet"/>
      <w:lvlText w:val="•"/>
      <w:lvlJc w:val="left"/>
      <w:pPr>
        <w:ind w:left="2469" w:hanging="142"/>
      </w:pPr>
    </w:lvl>
    <w:lvl w:ilvl="3">
      <w:numFmt w:val="bullet"/>
      <w:lvlText w:val="•"/>
      <w:lvlJc w:val="left"/>
      <w:pPr>
        <w:ind w:left="3463" w:hanging="142"/>
      </w:pPr>
    </w:lvl>
    <w:lvl w:ilvl="4">
      <w:numFmt w:val="bullet"/>
      <w:lvlText w:val="•"/>
      <w:lvlJc w:val="left"/>
      <w:pPr>
        <w:ind w:left="4458" w:hanging="142"/>
      </w:pPr>
    </w:lvl>
    <w:lvl w:ilvl="5">
      <w:numFmt w:val="bullet"/>
      <w:lvlText w:val="•"/>
      <w:lvlJc w:val="left"/>
      <w:pPr>
        <w:ind w:left="5453" w:hanging="142"/>
      </w:pPr>
    </w:lvl>
    <w:lvl w:ilvl="6">
      <w:numFmt w:val="bullet"/>
      <w:lvlText w:val="•"/>
      <w:lvlJc w:val="left"/>
      <w:pPr>
        <w:ind w:left="6447" w:hanging="142"/>
      </w:pPr>
    </w:lvl>
    <w:lvl w:ilvl="7">
      <w:numFmt w:val="bullet"/>
      <w:lvlText w:val="•"/>
      <w:lvlJc w:val="left"/>
      <w:pPr>
        <w:ind w:left="7442" w:hanging="142"/>
      </w:pPr>
    </w:lvl>
    <w:lvl w:ilvl="8">
      <w:numFmt w:val="bullet"/>
      <w:lvlText w:val="•"/>
      <w:lvlJc w:val="left"/>
      <w:pPr>
        <w:ind w:left="8437" w:hanging="142"/>
      </w:pPr>
    </w:lvl>
  </w:abstractNum>
  <w:abstractNum w:abstractNumId="12">
    <w:nsid w:val="00000436"/>
    <w:multiLevelType w:val="multilevel"/>
    <w:tmpl w:val="000008B9"/>
    <w:lvl w:ilvl="0">
      <w:numFmt w:val="bullet"/>
      <w:lvlText w:val="—"/>
      <w:lvlJc w:val="left"/>
      <w:pPr>
        <w:ind w:left="482" w:hanging="466"/>
      </w:pPr>
      <w:rPr>
        <w:rFonts w:ascii="Times New Roman" w:hAnsi="Times New Roman"/>
        <w:b w:val="0"/>
        <w:w w:val="100"/>
        <w:sz w:val="28"/>
      </w:rPr>
    </w:lvl>
    <w:lvl w:ilvl="1">
      <w:numFmt w:val="bullet"/>
      <w:lvlText w:val="•"/>
      <w:lvlJc w:val="left"/>
      <w:pPr>
        <w:ind w:left="1474" w:hanging="466"/>
      </w:pPr>
    </w:lvl>
    <w:lvl w:ilvl="2">
      <w:numFmt w:val="bullet"/>
      <w:lvlText w:val="•"/>
      <w:lvlJc w:val="left"/>
      <w:pPr>
        <w:ind w:left="2469" w:hanging="466"/>
      </w:pPr>
    </w:lvl>
    <w:lvl w:ilvl="3">
      <w:numFmt w:val="bullet"/>
      <w:lvlText w:val="•"/>
      <w:lvlJc w:val="left"/>
      <w:pPr>
        <w:ind w:left="3463" w:hanging="466"/>
      </w:pPr>
    </w:lvl>
    <w:lvl w:ilvl="4">
      <w:numFmt w:val="bullet"/>
      <w:lvlText w:val="•"/>
      <w:lvlJc w:val="left"/>
      <w:pPr>
        <w:ind w:left="4458" w:hanging="466"/>
      </w:pPr>
    </w:lvl>
    <w:lvl w:ilvl="5">
      <w:numFmt w:val="bullet"/>
      <w:lvlText w:val="•"/>
      <w:lvlJc w:val="left"/>
      <w:pPr>
        <w:ind w:left="5453" w:hanging="466"/>
      </w:pPr>
    </w:lvl>
    <w:lvl w:ilvl="6">
      <w:numFmt w:val="bullet"/>
      <w:lvlText w:val="•"/>
      <w:lvlJc w:val="left"/>
      <w:pPr>
        <w:ind w:left="6447" w:hanging="466"/>
      </w:pPr>
    </w:lvl>
    <w:lvl w:ilvl="7">
      <w:numFmt w:val="bullet"/>
      <w:lvlText w:val="•"/>
      <w:lvlJc w:val="left"/>
      <w:pPr>
        <w:ind w:left="7442" w:hanging="466"/>
      </w:pPr>
    </w:lvl>
    <w:lvl w:ilvl="8">
      <w:numFmt w:val="bullet"/>
      <w:lvlText w:val="•"/>
      <w:lvlJc w:val="left"/>
      <w:pPr>
        <w:ind w:left="8437" w:hanging="466"/>
      </w:pPr>
    </w:lvl>
  </w:abstractNum>
  <w:abstractNum w:abstractNumId="13">
    <w:nsid w:val="08A56038"/>
    <w:multiLevelType w:val="hybridMultilevel"/>
    <w:tmpl w:val="BF523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C0B4615"/>
    <w:multiLevelType w:val="hybridMultilevel"/>
    <w:tmpl w:val="4D54E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C7C17B7"/>
    <w:multiLevelType w:val="multilevel"/>
    <w:tmpl w:val="F72E4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47B775B"/>
    <w:multiLevelType w:val="hybridMultilevel"/>
    <w:tmpl w:val="970E5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796FB4"/>
    <w:multiLevelType w:val="hybridMultilevel"/>
    <w:tmpl w:val="484E3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2E2E30"/>
    <w:multiLevelType w:val="multilevel"/>
    <w:tmpl w:val="4A505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68695B"/>
    <w:multiLevelType w:val="hybridMultilevel"/>
    <w:tmpl w:val="864E09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1B4EB2"/>
    <w:multiLevelType w:val="hybridMultilevel"/>
    <w:tmpl w:val="D0303B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9C08E4"/>
    <w:multiLevelType w:val="hybridMultilevel"/>
    <w:tmpl w:val="7C80A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1136AD"/>
    <w:multiLevelType w:val="hybridMultilevel"/>
    <w:tmpl w:val="91A014C6"/>
    <w:lvl w:ilvl="0" w:tplc="D3A4F6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3913D7"/>
    <w:multiLevelType w:val="hybridMultilevel"/>
    <w:tmpl w:val="5BE00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AB00ED"/>
    <w:multiLevelType w:val="multilevel"/>
    <w:tmpl w:val="82A8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2"/>
  </w:num>
  <w:num w:numId="3">
    <w:abstractNumId w:val="18"/>
  </w:num>
  <w:num w:numId="4">
    <w:abstractNumId w:val="15"/>
  </w:num>
  <w:num w:numId="5">
    <w:abstractNumId w:val="2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7"/>
  </w:num>
  <w:num w:numId="18">
    <w:abstractNumId w:val="19"/>
  </w:num>
  <w:num w:numId="19">
    <w:abstractNumId w:val="13"/>
  </w:num>
  <w:num w:numId="20">
    <w:abstractNumId w:val="23"/>
  </w:num>
  <w:num w:numId="21">
    <w:abstractNumId w:val="14"/>
  </w:num>
  <w:num w:numId="22">
    <w:abstractNumId w:val="20"/>
  </w:num>
  <w:num w:numId="23">
    <w:abstractNumId w:val="21"/>
  </w:num>
  <w:num w:numId="24">
    <w:abstractNumId w:val="16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15EC7"/>
    <w:rsid w:val="00013906"/>
    <w:rsid w:val="00041D39"/>
    <w:rsid w:val="000658C6"/>
    <w:rsid w:val="000A0002"/>
    <w:rsid w:val="000C06D9"/>
    <w:rsid w:val="000C71D2"/>
    <w:rsid w:val="000E71BA"/>
    <w:rsid w:val="001038C8"/>
    <w:rsid w:val="00146A43"/>
    <w:rsid w:val="0015506A"/>
    <w:rsid w:val="00193B91"/>
    <w:rsid w:val="001A4F65"/>
    <w:rsid w:val="001C62E3"/>
    <w:rsid w:val="001D0E53"/>
    <w:rsid w:val="001D77EB"/>
    <w:rsid w:val="001F0E6D"/>
    <w:rsid w:val="00200335"/>
    <w:rsid w:val="00202AA0"/>
    <w:rsid w:val="00207B4C"/>
    <w:rsid w:val="002100AF"/>
    <w:rsid w:val="00217614"/>
    <w:rsid w:val="0026624B"/>
    <w:rsid w:val="00271389"/>
    <w:rsid w:val="00271BE6"/>
    <w:rsid w:val="002A4183"/>
    <w:rsid w:val="003056C9"/>
    <w:rsid w:val="00324BE4"/>
    <w:rsid w:val="00356992"/>
    <w:rsid w:val="0036505B"/>
    <w:rsid w:val="003B1709"/>
    <w:rsid w:val="00416D5A"/>
    <w:rsid w:val="00465AF3"/>
    <w:rsid w:val="00471779"/>
    <w:rsid w:val="004718AE"/>
    <w:rsid w:val="004A3BE3"/>
    <w:rsid w:val="004D09BC"/>
    <w:rsid w:val="00517B9A"/>
    <w:rsid w:val="00526DEB"/>
    <w:rsid w:val="005663ED"/>
    <w:rsid w:val="005D3A81"/>
    <w:rsid w:val="006039CC"/>
    <w:rsid w:val="00695DAF"/>
    <w:rsid w:val="006E383E"/>
    <w:rsid w:val="0070723D"/>
    <w:rsid w:val="00720EB9"/>
    <w:rsid w:val="00754FF1"/>
    <w:rsid w:val="007D323D"/>
    <w:rsid w:val="007E0042"/>
    <w:rsid w:val="007E51FD"/>
    <w:rsid w:val="00815EC7"/>
    <w:rsid w:val="00827BDB"/>
    <w:rsid w:val="00844BA6"/>
    <w:rsid w:val="00866E70"/>
    <w:rsid w:val="00870BB7"/>
    <w:rsid w:val="008A18BA"/>
    <w:rsid w:val="008B13E8"/>
    <w:rsid w:val="008C1835"/>
    <w:rsid w:val="008D39E0"/>
    <w:rsid w:val="00952FB9"/>
    <w:rsid w:val="00966CCD"/>
    <w:rsid w:val="00983002"/>
    <w:rsid w:val="009B7CB4"/>
    <w:rsid w:val="009C656F"/>
    <w:rsid w:val="00A50038"/>
    <w:rsid w:val="00A57402"/>
    <w:rsid w:val="00A72E4F"/>
    <w:rsid w:val="00AE13CE"/>
    <w:rsid w:val="00AE6EEA"/>
    <w:rsid w:val="00CA781F"/>
    <w:rsid w:val="00CC738E"/>
    <w:rsid w:val="00CD3AA0"/>
    <w:rsid w:val="00CE0C9D"/>
    <w:rsid w:val="00D34358"/>
    <w:rsid w:val="00D43C78"/>
    <w:rsid w:val="00D56925"/>
    <w:rsid w:val="00D56D38"/>
    <w:rsid w:val="00D6582F"/>
    <w:rsid w:val="00DA73FA"/>
    <w:rsid w:val="00DB25CD"/>
    <w:rsid w:val="00E06AA1"/>
    <w:rsid w:val="00E2689C"/>
    <w:rsid w:val="00E3521C"/>
    <w:rsid w:val="00E57011"/>
    <w:rsid w:val="00E917F9"/>
    <w:rsid w:val="00E952B9"/>
    <w:rsid w:val="00EB17CA"/>
    <w:rsid w:val="00EE0F60"/>
    <w:rsid w:val="00F00638"/>
    <w:rsid w:val="00F12C40"/>
    <w:rsid w:val="00F252D4"/>
    <w:rsid w:val="00F40650"/>
    <w:rsid w:val="00F857CD"/>
    <w:rsid w:val="00FF6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C7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locked/>
    <w:rsid w:val="00517B9A"/>
    <w:pPr>
      <w:widowControl w:val="0"/>
      <w:autoSpaceDE w:val="0"/>
      <w:autoSpaceDN w:val="0"/>
      <w:adjustRightInd w:val="0"/>
      <w:spacing w:after="0" w:line="319" w:lineRule="exact"/>
      <w:ind w:left="1190"/>
      <w:jc w:val="both"/>
      <w:outlineLvl w:val="0"/>
    </w:pPr>
    <w:rPr>
      <w:rFonts w:ascii="Times New Roman" w:eastAsiaTheme="minorEastAsia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815EC7"/>
    <w:pPr>
      <w:tabs>
        <w:tab w:val="left" w:pos="709"/>
      </w:tabs>
      <w:suppressAutoHyphens/>
      <w:spacing w:line="100" w:lineRule="atLeast"/>
    </w:pPr>
    <w:rPr>
      <w:rFonts w:ascii="Liberation Serif" w:eastAsia="Liberation Serif" w:hAnsi="Times New Roman" w:cs="DejaVu Sans"/>
      <w:sz w:val="24"/>
      <w:szCs w:val="24"/>
      <w:lang w:eastAsia="hi-IN" w:bidi="hi-IN"/>
    </w:rPr>
  </w:style>
  <w:style w:type="paragraph" w:customStyle="1" w:styleId="a4">
    <w:name w:val="Содержимое таблицы"/>
    <w:basedOn w:val="a3"/>
    <w:uiPriority w:val="99"/>
    <w:rsid w:val="00815EC7"/>
    <w:pPr>
      <w:suppressLineNumbers/>
    </w:pPr>
  </w:style>
  <w:style w:type="table" w:styleId="a5">
    <w:name w:val="Table Grid"/>
    <w:basedOn w:val="a1"/>
    <w:uiPriority w:val="99"/>
    <w:rsid w:val="00815E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basedOn w:val="a0"/>
    <w:link w:val="110"/>
    <w:uiPriority w:val="99"/>
    <w:locked/>
    <w:rsid w:val="00A72E4F"/>
    <w:rPr>
      <w:rFonts w:cs="Times New Roman"/>
      <w:b/>
      <w:bCs/>
      <w:sz w:val="27"/>
      <w:szCs w:val="27"/>
      <w:lang w:bidi="ar-SA"/>
    </w:rPr>
  </w:style>
  <w:style w:type="character" w:customStyle="1" w:styleId="2">
    <w:name w:val="Заголовок №2_"/>
    <w:basedOn w:val="a0"/>
    <w:link w:val="20"/>
    <w:uiPriority w:val="99"/>
    <w:locked/>
    <w:rsid w:val="00A72E4F"/>
    <w:rPr>
      <w:rFonts w:cs="Times New Roman"/>
      <w:b/>
      <w:bCs/>
      <w:i/>
      <w:iCs/>
      <w:sz w:val="31"/>
      <w:szCs w:val="31"/>
      <w:lang w:bidi="ar-SA"/>
    </w:rPr>
  </w:style>
  <w:style w:type="paragraph" w:styleId="a6">
    <w:name w:val="Body Text"/>
    <w:basedOn w:val="a"/>
    <w:link w:val="12"/>
    <w:uiPriority w:val="99"/>
    <w:rsid w:val="00A72E4F"/>
    <w:pPr>
      <w:shd w:val="clear" w:color="auto" w:fill="FFFFFF"/>
      <w:spacing w:before="660" w:after="900" w:line="485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BodyTextChar">
    <w:name w:val="Body Text Char"/>
    <w:basedOn w:val="a0"/>
    <w:uiPriority w:val="99"/>
    <w:semiHidden/>
    <w:locked/>
    <w:rsid w:val="00952FB9"/>
    <w:rPr>
      <w:rFonts w:eastAsia="Times New Roman" w:cs="Times New Roman"/>
    </w:rPr>
  </w:style>
  <w:style w:type="character" w:customStyle="1" w:styleId="12">
    <w:name w:val="Основной текст Знак1"/>
    <w:basedOn w:val="a0"/>
    <w:link w:val="a6"/>
    <w:uiPriority w:val="99"/>
    <w:semiHidden/>
    <w:locked/>
    <w:rsid w:val="00A72E4F"/>
    <w:rPr>
      <w:rFonts w:eastAsia="Arial Unicode MS" w:cs="Times New Roman"/>
      <w:sz w:val="27"/>
      <w:szCs w:val="27"/>
      <w:lang w:val="ru-RU" w:eastAsia="ru-RU" w:bidi="ar-SA"/>
    </w:rPr>
  </w:style>
  <w:style w:type="paragraph" w:customStyle="1" w:styleId="110">
    <w:name w:val="Заголовок №11"/>
    <w:basedOn w:val="a"/>
    <w:link w:val="11"/>
    <w:uiPriority w:val="99"/>
    <w:rsid w:val="00A72E4F"/>
    <w:pPr>
      <w:shd w:val="clear" w:color="auto" w:fill="FFFFFF"/>
      <w:spacing w:after="660" w:line="240" w:lineRule="atLeast"/>
      <w:outlineLvl w:val="0"/>
    </w:pPr>
    <w:rPr>
      <w:rFonts w:ascii="Times New Roman" w:eastAsia="Calibri" w:hAnsi="Times New Roman"/>
      <w:b/>
      <w:bCs/>
      <w:noProof/>
      <w:sz w:val="27"/>
      <w:szCs w:val="27"/>
    </w:rPr>
  </w:style>
  <w:style w:type="paragraph" w:customStyle="1" w:styleId="120">
    <w:name w:val="Заголовок №1 (2)"/>
    <w:basedOn w:val="a"/>
    <w:uiPriority w:val="99"/>
    <w:rsid w:val="00A72E4F"/>
    <w:pPr>
      <w:shd w:val="clear" w:color="auto" w:fill="FFFFFF"/>
      <w:spacing w:after="540" w:line="240" w:lineRule="atLeast"/>
      <w:outlineLvl w:val="0"/>
    </w:pPr>
    <w:rPr>
      <w:rFonts w:ascii="Times New Roman" w:eastAsia="Arial Unicode MS" w:hAnsi="Times New Roman"/>
      <w:b/>
      <w:bCs/>
      <w:sz w:val="35"/>
      <w:szCs w:val="35"/>
    </w:rPr>
  </w:style>
  <w:style w:type="paragraph" w:customStyle="1" w:styleId="20">
    <w:name w:val="Заголовок №2"/>
    <w:basedOn w:val="a"/>
    <w:link w:val="2"/>
    <w:uiPriority w:val="99"/>
    <w:rsid w:val="00A72E4F"/>
    <w:pPr>
      <w:shd w:val="clear" w:color="auto" w:fill="FFFFFF"/>
      <w:spacing w:before="540" w:after="540" w:line="240" w:lineRule="atLeast"/>
      <w:outlineLvl w:val="1"/>
    </w:pPr>
    <w:rPr>
      <w:rFonts w:ascii="Times New Roman" w:eastAsia="Calibri" w:hAnsi="Times New Roman"/>
      <w:b/>
      <w:bCs/>
      <w:i/>
      <w:iCs/>
      <w:noProof/>
      <w:sz w:val="31"/>
      <w:szCs w:val="31"/>
    </w:rPr>
  </w:style>
  <w:style w:type="character" w:styleId="a7">
    <w:name w:val="Subtle Emphasis"/>
    <w:basedOn w:val="a0"/>
    <w:qFormat/>
    <w:rsid w:val="00A72E4F"/>
    <w:rPr>
      <w:rFonts w:cs="Times New Roman"/>
      <w:i/>
      <w:color w:val="808080"/>
    </w:rPr>
  </w:style>
  <w:style w:type="character" w:styleId="a8">
    <w:name w:val="Book Title"/>
    <w:basedOn w:val="a0"/>
    <w:qFormat/>
    <w:rsid w:val="00A72E4F"/>
    <w:rPr>
      <w:rFonts w:cs="Times New Roman"/>
      <w:b/>
      <w:smallCaps/>
      <w:spacing w:val="5"/>
    </w:rPr>
  </w:style>
  <w:style w:type="paragraph" w:styleId="a9">
    <w:name w:val="No Spacing"/>
    <w:uiPriority w:val="99"/>
    <w:qFormat/>
    <w:rsid w:val="00AE13CE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a">
    <w:name w:val="Normal (Web)"/>
    <w:basedOn w:val="a"/>
    <w:rsid w:val="00AE13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uiPriority w:val="99"/>
    <w:semiHidden/>
    <w:locked/>
    <w:rsid w:val="0070723D"/>
    <w:rPr>
      <w:rFonts w:cs="Arial Unicode MS"/>
      <w:color w:val="000000"/>
    </w:rPr>
  </w:style>
  <w:style w:type="character" w:customStyle="1" w:styleId="10">
    <w:name w:val="Заголовок 1 Знак"/>
    <w:basedOn w:val="a0"/>
    <w:link w:val="1"/>
    <w:uiPriority w:val="1"/>
    <w:rsid w:val="00517B9A"/>
    <w:rPr>
      <w:rFonts w:ascii="Times New Roman" w:eastAsiaTheme="minorEastAsia" w:hAnsi="Times New Roman"/>
      <w:b/>
      <w:bCs/>
      <w:sz w:val="28"/>
      <w:szCs w:val="28"/>
    </w:rPr>
  </w:style>
  <w:style w:type="paragraph" w:customStyle="1" w:styleId="13">
    <w:name w:val="Без интервала1"/>
    <w:rsid w:val="00FF684D"/>
    <w:pPr>
      <w:suppressAutoHyphens/>
    </w:pPr>
    <w:rPr>
      <w:rFonts w:ascii="Arial" w:eastAsia="Arial" w:hAnsi="Arial" w:cs="Mangal"/>
      <w:kern w:val="1"/>
      <w:szCs w:val="24"/>
      <w:lang w:eastAsia="hi-IN" w:bidi="hi-IN"/>
    </w:rPr>
  </w:style>
  <w:style w:type="paragraph" w:styleId="ac">
    <w:name w:val="List Paragraph"/>
    <w:basedOn w:val="a"/>
    <w:uiPriority w:val="1"/>
    <w:qFormat/>
    <w:rsid w:val="000C71D2"/>
    <w:pPr>
      <w:widowControl w:val="0"/>
      <w:autoSpaceDE w:val="0"/>
      <w:autoSpaceDN w:val="0"/>
      <w:adjustRightInd w:val="0"/>
      <w:spacing w:after="0" w:line="240" w:lineRule="auto"/>
      <w:ind w:left="482" w:firstLine="707"/>
      <w:jc w:val="both"/>
    </w:pPr>
    <w:rPr>
      <w:rFonts w:ascii="Times New Roman" w:eastAsiaTheme="minorEastAsia" w:hAnsi="Times New Roman"/>
      <w:sz w:val="24"/>
      <w:szCs w:val="24"/>
    </w:rPr>
  </w:style>
  <w:style w:type="paragraph" w:styleId="ad">
    <w:name w:val="footer"/>
    <w:basedOn w:val="a"/>
    <w:link w:val="ae"/>
    <w:rsid w:val="00324BE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324BE4"/>
    <w:rPr>
      <w:rFonts w:ascii="Times New Roman" w:eastAsia="Times New Roman" w:hAnsi="Times New Roman"/>
      <w:sz w:val="24"/>
      <w:szCs w:val="24"/>
    </w:rPr>
  </w:style>
  <w:style w:type="character" w:styleId="af">
    <w:name w:val="page number"/>
    <w:basedOn w:val="a0"/>
    <w:rsid w:val="00324BE4"/>
  </w:style>
  <w:style w:type="paragraph" w:styleId="af0">
    <w:name w:val="header"/>
    <w:basedOn w:val="a"/>
    <w:link w:val="af1"/>
    <w:uiPriority w:val="99"/>
    <w:unhideWhenUsed/>
    <w:rsid w:val="009B7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B7CB4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46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087E9-0CE8-4D08-8096-6AE4E9D18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2019-10-02T12:25:00Z</cp:lastPrinted>
  <dcterms:created xsi:type="dcterms:W3CDTF">2011-09-25T05:21:00Z</dcterms:created>
  <dcterms:modified xsi:type="dcterms:W3CDTF">2020-11-10T03:58:00Z</dcterms:modified>
</cp:coreProperties>
</file>