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48" w:rsidRPr="001108A1" w:rsidRDefault="001108A1" w:rsidP="001108A1">
      <w:pPr>
        <w:ind w:firstLine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1108A1">
        <w:rPr>
          <w:rFonts w:ascii="Times New Roman" w:hAnsi="Times New Roman"/>
          <w:b/>
          <w:sz w:val="28"/>
          <w:szCs w:val="28"/>
          <w:lang w:eastAsia="en-US"/>
        </w:rPr>
        <w:t>Аннотация</w:t>
      </w:r>
    </w:p>
    <w:p w:rsidR="000C5CCB" w:rsidRPr="001108A1" w:rsidRDefault="00232748" w:rsidP="001108A1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8A1">
        <w:rPr>
          <w:rFonts w:ascii="Times New Roman" w:hAnsi="Times New Roman" w:cs="Times New Roman"/>
          <w:sz w:val="28"/>
          <w:szCs w:val="28"/>
        </w:rPr>
        <w:t>Р</w:t>
      </w:r>
      <w:r w:rsidR="00F918D9" w:rsidRPr="001108A1">
        <w:rPr>
          <w:rFonts w:ascii="Times New Roman" w:hAnsi="Times New Roman" w:cs="Times New Roman"/>
          <w:sz w:val="28"/>
          <w:szCs w:val="28"/>
        </w:rPr>
        <w:t>абоча</w:t>
      </w:r>
      <w:r w:rsidR="005C26CE" w:rsidRPr="001108A1">
        <w:rPr>
          <w:rFonts w:ascii="Times New Roman" w:hAnsi="Times New Roman" w:cs="Times New Roman"/>
          <w:sz w:val="28"/>
          <w:szCs w:val="28"/>
        </w:rPr>
        <w:t>я программа по</w:t>
      </w:r>
      <w:r w:rsidRPr="001108A1">
        <w:rPr>
          <w:rFonts w:ascii="Times New Roman" w:hAnsi="Times New Roman" w:cs="Times New Roman"/>
          <w:sz w:val="28"/>
          <w:szCs w:val="28"/>
        </w:rPr>
        <w:t xml:space="preserve"> литературе в 6</w:t>
      </w:r>
      <w:r w:rsidR="00F918D9" w:rsidRPr="001108A1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F918D9" w:rsidRPr="001108A1">
        <w:rPr>
          <w:rFonts w:ascii="Times New Roman" w:hAnsi="Times New Roman" w:cs="Times New Roman"/>
          <w:kern w:val="2"/>
          <w:sz w:val="28"/>
          <w:szCs w:val="28"/>
        </w:rPr>
        <w:t xml:space="preserve"> для детей с нарушением интеллекта (легкая степень умственной отсталости)</w:t>
      </w:r>
      <w:r w:rsidR="00F918D9" w:rsidRPr="001108A1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от 05.03.2004г. №1089 (для 2-11 классов),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 </w:t>
      </w:r>
      <w:r w:rsidR="00F918D9" w:rsidRPr="001108A1">
        <w:rPr>
          <w:rFonts w:ascii="Times New Roman" w:hAnsi="Times New Roman" w:cs="Times New Roman"/>
          <w:kern w:val="2"/>
          <w:sz w:val="28"/>
          <w:szCs w:val="28"/>
        </w:rPr>
        <w:t xml:space="preserve">и </w:t>
      </w:r>
      <w:r w:rsidRPr="001108A1">
        <w:rPr>
          <w:rFonts w:ascii="Times New Roman" w:hAnsi="Times New Roman" w:cs="Times New Roman"/>
          <w:sz w:val="28"/>
          <w:szCs w:val="28"/>
        </w:rPr>
        <w:t>учебника Чтение. 6</w:t>
      </w:r>
      <w:proofErr w:type="gramEnd"/>
      <w:r w:rsidR="00F918D9" w:rsidRPr="001108A1">
        <w:rPr>
          <w:rFonts w:ascii="Times New Roman" w:hAnsi="Times New Roman" w:cs="Times New Roman"/>
          <w:sz w:val="28"/>
          <w:szCs w:val="28"/>
        </w:rPr>
        <w:t xml:space="preserve"> класс: </w:t>
      </w:r>
      <w:r w:rsidRPr="001108A1">
        <w:rPr>
          <w:rFonts w:ascii="Times New Roman" w:hAnsi="Times New Roman" w:cs="Times New Roman"/>
          <w:sz w:val="28"/>
          <w:szCs w:val="28"/>
        </w:rPr>
        <w:t xml:space="preserve">учебник для общеобразовательных организаций, реализующих адаптированные основные общеобразовательные программы\ авт.-сост.  И.М. </w:t>
      </w:r>
      <w:proofErr w:type="spellStart"/>
      <w:r w:rsidRPr="001108A1">
        <w:rPr>
          <w:rFonts w:ascii="Times New Roman" w:hAnsi="Times New Roman" w:cs="Times New Roman"/>
          <w:sz w:val="28"/>
          <w:szCs w:val="28"/>
        </w:rPr>
        <w:t>Бгажкова</w:t>
      </w:r>
      <w:proofErr w:type="spellEnd"/>
      <w:r w:rsidRPr="001108A1">
        <w:rPr>
          <w:rFonts w:ascii="Times New Roman" w:hAnsi="Times New Roman" w:cs="Times New Roman"/>
          <w:sz w:val="28"/>
          <w:szCs w:val="28"/>
        </w:rPr>
        <w:t xml:space="preserve">, Е.С. </w:t>
      </w:r>
      <w:proofErr w:type="spellStart"/>
      <w:r w:rsidRPr="001108A1">
        <w:rPr>
          <w:rFonts w:ascii="Times New Roman" w:hAnsi="Times New Roman" w:cs="Times New Roman"/>
          <w:sz w:val="28"/>
          <w:szCs w:val="28"/>
        </w:rPr>
        <w:t>Погостина</w:t>
      </w:r>
      <w:proofErr w:type="spellEnd"/>
      <w:r w:rsidR="00F918D9" w:rsidRPr="001108A1">
        <w:rPr>
          <w:rFonts w:ascii="Times New Roman" w:hAnsi="Times New Roman" w:cs="Times New Roman"/>
          <w:sz w:val="28"/>
          <w:szCs w:val="28"/>
        </w:rPr>
        <w:t xml:space="preserve"> – 1</w:t>
      </w:r>
      <w:r w:rsidRPr="001108A1">
        <w:rPr>
          <w:rFonts w:ascii="Times New Roman" w:hAnsi="Times New Roman" w:cs="Times New Roman"/>
          <w:sz w:val="28"/>
          <w:szCs w:val="28"/>
        </w:rPr>
        <w:t>4</w:t>
      </w:r>
      <w:r w:rsidR="00F918D9" w:rsidRPr="001108A1">
        <w:rPr>
          <w:rFonts w:ascii="Times New Roman" w:hAnsi="Times New Roman" w:cs="Times New Roman"/>
          <w:sz w:val="28"/>
          <w:szCs w:val="28"/>
        </w:rPr>
        <w:t>-е изд</w:t>
      </w:r>
      <w:proofErr w:type="gramStart"/>
      <w:r w:rsidR="00F918D9" w:rsidRPr="001108A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F918D9" w:rsidRPr="001108A1">
        <w:rPr>
          <w:rFonts w:ascii="Times New Roman" w:hAnsi="Times New Roman" w:cs="Times New Roman"/>
          <w:sz w:val="28"/>
          <w:szCs w:val="28"/>
        </w:rPr>
        <w:t>М: Просвещение, 201</w:t>
      </w:r>
      <w:r w:rsidRPr="001108A1">
        <w:rPr>
          <w:rFonts w:ascii="Times New Roman" w:hAnsi="Times New Roman" w:cs="Times New Roman"/>
          <w:sz w:val="28"/>
          <w:szCs w:val="28"/>
        </w:rPr>
        <w:t>7</w:t>
      </w:r>
      <w:r w:rsidR="00F918D9" w:rsidRPr="001108A1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232748" w:rsidRPr="001108A1" w:rsidRDefault="00232748" w:rsidP="001108A1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108A1">
        <w:rPr>
          <w:rFonts w:ascii="Times New Roman" w:hAnsi="Times New Roman" w:cs="Times New Roman"/>
          <w:b/>
          <w:sz w:val="28"/>
          <w:szCs w:val="28"/>
        </w:rPr>
        <w:t>Цели и задачи обучения</w:t>
      </w:r>
    </w:p>
    <w:p w:rsidR="00232748" w:rsidRPr="001108A1" w:rsidRDefault="00232748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 xml:space="preserve">В процессе изучения чтения в 6 классе продолжается формирование у школьников техники чтения: правильности, беглости, выразительности на основе понимания читаемого материала. На уроках чтения, кроме совершенствования техники чтения и понимания содержания художественных произведений уделяется большое внимание развитию речи учащихся и их мышлению. </w:t>
      </w:r>
      <w:proofErr w:type="gramStart"/>
      <w:r w:rsidRPr="001108A1">
        <w:rPr>
          <w:rFonts w:ascii="Times New Roman" w:eastAsia="Times New Roman" w:hAnsi="Times New Roman"/>
          <w:sz w:val="28"/>
          <w:szCs w:val="28"/>
        </w:rPr>
        <w:t>Школьники учатся отвечать на поставленные вопросы; полно, правильно и последовательно передавать содержание прочитанного; кратко пересказывать основные события, изложенные в произведении; называть главных и второстепенных героев, давать им характеристику, адекватно оценивать их действия и поступки; устанавливать несложные причинно-следственные связи и отношения; делать выводы, обобщения, в том числе эмоционального плана.</w:t>
      </w:r>
      <w:proofErr w:type="gramEnd"/>
      <w:r w:rsidRPr="001108A1">
        <w:rPr>
          <w:rFonts w:ascii="Times New Roman" w:eastAsia="Times New Roman" w:hAnsi="Times New Roman"/>
          <w:sz w:val="28"/>
          <w:szCs w:val="28"/>
        </w:rPr>
        <w:t xml:space="preserve"> Это способствует решению проблемы нравственного воспитания учащихся, понимания ими соответствия описываемых событий жизненным ситуациям.</w:t>
      </w:r>
    </w:p>
    <w:p w:rsidR="00232748" w:rsidRPr="001108A1" w:rsidRDefault="00232748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В школе для детей с ограниченными возможностями здоровья  в старших классах осуществляются задачи, решаемые в младших классах, но на более сложном речевом и понятийном материале.</w:t>
      </w:r>
    </w:p>
    <w:p w:rsidR="00232748" w:rsidRPr="001108A1" w:rsidRDefault="00232748" w:rsidP="001108A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1108A1">
        <w:rPr>
          <w:rFonts w:ascii="Times New Roman" w:eastAsia="Times New Roman" w:hAnsi="Times New Roman"/>
          <w:b/>
          <w:sz w:val="28"/>
          <w:szCs w:val="28"/>
        </w:rPr>
        <w:t>Задачи преподавания чтения и развития речи</w:t>
      </w:r>
      <w:r w:rsidRPr="001108A1">
        <w:rPr>
          <w:rFonts w:ascii="Times New Roman" w:eastAsia="Times New Roman" w:hAnsi="Times New Roman"/>
          <w:b/>
          <w:i/>
          <w:sz w:val="28"/>
          <w:szCs w:val="28"/>
        </w:rPr>
        <w:t>:</w:t>
      </w:r>
    </w:p>
    <w:p w:rsidR="00232748" w:rsidRPr="001108A1" w:rsidRDefault="00232748" w:rsidP="001108A1">
      <w:pPr>
        <w:numPr>
          <w:ilvl w:val="0"/>
          <w:numId w:val="9"/>
        </w:numPr>
        <w:tabs>
          <w:tab w:val="clear" w:pos="1287"/>
        </w:tabs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отрабатывать навыками правильного, беглого и выразительного чтения доступных их пониманию произведений или отрывков из произведений русских и зарубежных классиков и современных писателей;</w:t>
      </w:r>
    </w:p>
    <w:p w:rsidR="00232748" w:rsidRPr="001108A1" w:rsidRDefault="00232748" w:rsidP="001108A1">
      <w:pPr>
        <w:numPr>
          <w:ilvl w:val="0"/>
          <w:numId w:val="9"/>
        </w:numPr>
        <w:tabs>
          <w:tab w:val="clear" w:pos="1287"/>
        </w:tabs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учить правильно и последовательно излагать свои мысли в устной форме;</w:t>
      </w:r>
    </w:p>
    <w:p w:rsidR="00232748" w:rsidRPr="001108A1" w:rsidRDefault="00232748" w:rsidP="001108A1">
      <w:pPr>
        <w:numPr>
          <w:ilvl w:val="0"/>
          <w:numId w:val="9"/>
        </w:numPr>
        <w:tabs>
          <w:tab w:val="clear" w:pos="1287"/>
        </w:tabs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социально адаптировать учащихся в плане общего развития и сформированности нравственных качеств.</w:t>
      </w:r>
    </w:p>
    <w:p w:rsidR="00232748" w:rsidRPr="001108A1" w:rsidRDefault="00232748" w:rsidP="001108A1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Специальная задача коррекции речи и мышления умственно отсталых школьников является составной частью учебного процесса и решается при формировании у них знаний, умений и навыков, воспитания личности.</w:t>
      </w:r>
    </w:p>
    <w:p w:rsidR="00BE160B" w:rsidRPr="001108A1" w:rsidRDefault="00BE160B" w:rsidP="001108A1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8A1">
        <w:rPr>
          <w:rFonts w:ascii="Times New Roman" w:hAnsi="Times New Roman" w:cs="Times New Roman"/>
          <w:b/>
          <w:bCs/>
          <w:sz w:val="28"/>
          <w:szCs w:val="28"/>
        </w:rPr>
        <w:t>Количество часов:</w:t>
      </w:r>
    </w:p>
    <w:p w:rsidR="00BE160B" w:rsidRPr="001108A1" w:rsidRDefault="00BE160B" w:rsidP="001108A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8A1">
        <w:rPr>
          <w:rFonts w:ascii="Times New Roman" w:hAnsi="Times New Roman" w:cs="Times New Roman"/>
          <w:sz w:val="28"/>
          <w:szCs w:val="28"/>
        </w:rPr>
        <w:t>По учебному плану – 136</w:t>
      </w:r>
      <w:r w:rsidR="001108A1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BE160B" w:rsidRPr="001108A1" w:rsidRDefault="00BE160B" w:rsidP="001108A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8A1">
        <w:rPr>
          <w:rFonts w:ascii="Times New Roman" w:hAnsi="Times New Roman" w:cs="Times New Roman"/>
          <w:sz w:val="28"/>
          <w:szCs w:val="28"/>
        </w:rPr>
        <w:t>Фактически планируется провести – 136</w:t>
      </w:r>
      <w:r w:rsidR="001108A1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0C5CCB" w:rsidRPr="001108A1" w:rsidRDefault="00F918D9" w:rsidP="001108A1">
      <w:pPr>
        <w:pStyle w:val="11"/>
        <w:spacing w:after="0" w:line="240" w:lineRule="auto"/>
        <w:ind w:left="36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08A1">
        <w:rPr>
          <w:rFonts w:ascii="Times New Roman" w:hAnsi="Times New Roman" w:cs="Times New Roman"/>
          <w:b/>
          <w:bCs/>
          <w:sz w:val="28"/>
          <w:szCs w:val="28"/>
        </w:rPr>
        <w:t>Требования к уровню подготовки учащихся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108A1">
        <w:rPr>
          <w:rFonts w:ascii="Times New Roman" w:eastAsia="Times New Roman" w:hAnsi="Times New Roman"/>
          <w:b/>
          <w:sz w:val="28"/>
          <w:szCs w:val="28"/>
        </w:rPr>
        <w:t>Базовый уровень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1108A1">
        <w:rPr>
          <w:rFonts w:ascii="Times New Roman" w:eastAsia="Times New Roman" w:hAnsi="Times New Roman"/>
          <w:b/>
          <w:i/>
          <w:sz w:val="28"/>
          <w:szCs w:val="28"/>
        </w:rPr>
        <w:t>Ученик научится: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 xml:space="preserve">- читать вслух осознанно, правильно, выразительно; 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читать «про себя»;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выделять главную мысль произведения;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определять основные черты характера действующих лиц;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lastRenderedPageBreak/>
        <w:t>- пересказывать текст по плану полно и выборочно.</w:t>
      </w:r>
    </w:p>
    <w:p w:rsidR="003B3C9E" w:rsidRPr="001108A1" w:rsidRDefault="003B3C9E" w:rsidP="001108A1">
      <w:pPr>
        <w:suppressAutoHyphens/>
        <w:ind w:firstLine="709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u w:val="single"/>
          <w:lang w:eastAsia="zh-CN"/>
        </w:rPr>
      </w:pPr>
      <w:r w:rsidRPr="001108A1">
        <w:rPr>
          <w:rFonts w:ascii="Times New Roman" w:eastAsia="Times New Roman" w:hAnsi="Times New Roman"/>
          <w:b/>
          <w:bCs/>
          <w:i/>
          <w:color w:val="000000"/>
          <w:sz w:val="28"/>
          <w:szCs w:val="28"/>
          <w:u w:val="single"/>
          <w:lang w:eastAsia="zh-CN"/>
        </w:rPr>
        <w:t>Ученик  получит возможность научиться:</w:t>
      </w:r>
    </w:p>
    <w:p w:rsidR="003B3C9E" w:rsidRPr="001108A1" w:rsidRDefault="003B3C9E" w:rsidP="001108A1">
      <w:pPr>
        <w:suppressAutoHyphens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108A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-рассказывать о самостоятельно прочитанной сказке, обосновывая свой выбор;</w:t>
      </w:r>
    </w:p>
    <w:p w:rsidR="003B3C9E" w:rsidRPr="001108A1" w:rsidRDefault="003B3C9E" w:rsidP="001108A1">
      <w:pPr>
        <w:suppressAutoHyphens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108A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-сочинять сказку (в том числе и по пословице), былину и/или придумывать сюжетные линии;</w:t>
      </w:r>
    </w:p>
    <w:p w:rsidR="003B3C9E" w:rsidRPr="001108A1" w:rsidRDefault="003B3C9E" w:rsidP="001108A1">
      <w:pPr>
        <w:suppressAutoHyphens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108A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-выбирать произведения устного народного творчества разных народов для </w:t>
      </w:r>
      <w:bookmarkStart w:id="0" w:name="_GoBack"/>
      <w:bookmarkEnd w:id="0"/>
      <w:r w:rsidRPr="001108A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самостоятельного чтения, руководствуясь конкретными целевыми установками;</w:t>
      </w:r>
    </w:p>
    <w:p w:rsidR="003B3C9E" w:rsidRPr="001108A1" w:rsidRDefault="003B3C9E" w:rsidP="001108A1">
      <w:pPr>
        <w:suppressAutoHyphens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1108A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-устанавливать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1108A1">
        <w:rPr>
          <w:rFonts w:ascii="Times New Roman" w:eastAsia="Times New Roman" w:hAnsi="Times New Roman"/>
          <w:b/>
          <w:i/>
          <w:sz w:val="28"/>
          <w:szCs w:val="28"/>
        </w:rPr>
        <w:t xml:space="preserve"> Учащиеся должны знать: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наизусть 8-10 стихотворений.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108A1">
        <w:rPr>
          <w:rFonts w:ascii="Times New Roman" w:eastAsia="Times New Roman" w:hAnsi="Times New Roman"/>
          <w:b/>
          <w:sz w:val="28"/>
          <w:szCs w:val="28"/>
        </w:rPr>
        <w:t>Минимальный уровень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1108A1">
        <w:rPr>
          <w:rFonts w:ascii="Times New Roman" w:eastAsia="Times New Roman" w:hAnsi="Times New Roman"/>
          <w:b/>
          <w:i/>
          <w:sz w:val="28"/>
          <w:szCs w:val="28"/>
        </w:rPr>
        <w:t>Ученик научится: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читать правильно, целыми словами вслух; читать «про себя», выполняя задания учителя;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отвечать на вопросы учителя.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пересказывать текст с помощью учителя, несложные по содержанию тексты – самостоятельно.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1108A1">
        <w:rPr>
          <w:rFonts w:ascii="Times New Roman" w:eastAsia="Times New Roman" w:hAnsi="Times New Roman"/>
          <w:b/>
          <w:i/>
          <w:sz w:val="28"/>
          <w:szCs w:val="28"/>
        </w:rPr>
        <w:t>Учащиеся должны знать:</w:t>
      </w:r>
    </w:p>
    <w:p w:rsidR="003B3C9E" w:rsidRPr="001108A1" w:rsidRDefault="003B3C9E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108A1">
        <w:rPr>
          <w:rFonts w:ascii="Times New Roman" w:eastAsia="Times New Roman" w:hAnsi="Times New Roman"/>
          <w:sz w:val="28"/>
          <w:szCs w:val="28"/>
        </w:rPr>
        <w:t>- наизусть 4-6 стихотворений.</w:t>
      </w:r>
    </w:p>
    <w:tbl>
      <w:tblPr>
        <w:tblW w:w="0" w:type="auto"/>
        <w:tblCellSpacing w:w="7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314"/>
        <w:gridCol w:w="2941"/>
        <w:gridCol w:w="5252"/>
      </w:tblGrid>
      <w:tr w:rsidR="003B3C9E" w:rsidRPr="001108A1" w:rsidTr="003B3C9E">
        <w:trPr>
          <w:trHeight w:val="476"/>
          <w:tblCellSpacing w:w="7" w:type="dxa"/>
        </w:trPr>
        <w:tc>
          <w:tcPr>
            <w:tcW w:w="229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b/>
                <w:sz w:val="28"/>
                <w:szCs w:val="28"/>
              </w:rPr>
              <w:t>Виды контроля</w:t>
            </w:r>
          </w:p>
        </w:tc>
        <w:tc>
          <w:tcPr>
            <w:tcW w:w="292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52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ind w:firstLine="709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b/>
                <w:sz w:val="28"/>
                <w:szCs w:val="28"/>
              </w:rPr>
              <w:t>Методы</w:t>
            </w:r>
          </w:p>
        </w:tc>
      </w:tr>
      <w:tr w:rsidR="003B3C9E" w:rsidRPr="001108A1" w:rsidTr="003B3C9E">
        <w:trPr>
          <w:trHeight w:val="1501"/>
          <w:tblCellSpacing w:w="7" w:type="dxa"/>
        </w:trPr>
        <w:tc>
          <w:tcPr>
            <w:tcW w:w="229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Текущий</w:t>
            </w:r>
          </w:p>
        </w:tc>
        <w:tc>
          <w:tcPr>
            <w:tcW w:w="292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Освоение учебного материала по теме, разделу программы.</w:t>
            </w:r>
          </w:p>
        </w:tc>
        <w:tc>
          <w:tcPr>
            <w:tcW w:w="52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Беседа, опрос, самостоятельная работа, работа с карточкой, тест нетрадиционные виды контроля, проверка выполнения домашнего задания (пересказ, чтение наизусть, выразительное чтение и др.)</w:t>
            </w:r>
          </w:p>
        </w:tc>
      </w:tr>
      <w:tr w:rsidR="003B3C9E" w:rsidRPr="001108A1" w:rsidTr="003B3C9E">
        <w:trPr>
          <w:trHeight w:val="448"/>
          <w:tblCellSpacing w:w="7" w:type="dxa"/>
        </w:trPr>
        <w:tc>
          <w:tcPr>
            <w:tcW w:w="2293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Итоговый</w:t>
            </w:r>
          </w:p>
        </w:tc>
        <w:tc>
          <w:tcPr>
            <w:tcW w:w="2927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Контроль выполнения поставленных задач.</w:t>
            </w:r>
          </w:p>
        </w:tc>
        <w:tc>
          <w:tcPr>
            <w:tcW w:w="5231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3B3C9E" w:rsidRPr="001108A1" w:rsidRDefault="003B3C9E" w:rsidP="001108A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08A1">
              <w:rPr>
                <w:rFonts w:ascii="Times New Roman" w:eastAsia="Times New Roman" w:hAnsi="Times New Roman"/>
                <w:sz w:val="28"/>
                <w:szCs w:val="28"/>
              </w:rPr>
              <w:t>Проверка техники чтения.</w:t>
            </w:r>
          </w:p>
        </w:tc>
      </w:tr>
    </w:tbl>
    <w:p w:rsidR="000C5CCB" w:rsidRPr="001108A1" w:rsidRDefault="000C5CCB" w:rsidP="001108A1">
      <w:pPr>
        <w:pStyle w:val="a9"/>
        <w:tabs>
          <w:tab w:val="clear" w:pos="709"/>
          <w:tab w:val="left" w:pos="893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7055" w:rsidRPr="001108A1" w:rsidRDefault="00C77055" w:rsidP="001108A1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C77055" w:rsidRPr="001108A1" w:rsidRDefault="00C77055" w:rsidP="001108A1">
      <w:pPr>
        <w:pStyle w:val="a9"/>
        <w:tabs>
          <w:tab w:val="clear" w:pos="709"/>
          <w:tab w:val="left" w:pos="893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B6104" w:rsidRPr="001108A1" w:rsidRDefault="00DB6104" w:rsidP="001108A1">
      <w:pPr>
        <w:pStyle w:val="11"/>
        <w:tabs>
          <w:tab w:val="clear" w:pos="709"/>
          <w:tab w:val="left" w:pos="360"/>
          <w:tab w:val="left" w:pos="14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C5CCB" w:rsidRPr="001108A1" w:rsidRDefault="000C5CCB" w:rsidP="001108A1">
      <w:pPr>
        <w:pStyle w:val="11"/>
        <w:tabs>
          <w:tab w:val="clear" w:pos="709"/>
          <w:tab w:val="left" w:pos="360"/>
          <w:tab w:val="left" w:pos="145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C5CCB" w:rsidRPr="001108A1" w:rsidSect="001108A1">
      <w:pgSz w:w="11906" w:h="16838"/>
      <w:pgMar w:top="568" w:right="746" w:bottom="719" w:left="90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CC2" w:rsidRDefault="005B3CC2" w:rsidP="00BE160B">
      <w:r>
        <w:separator/>
      </w:r>
    </w:p>
  </w:endnote>
  <w:endnote w:type="continuationSeparator" w:id="0">
    <w:p w:rsidR="005B3CC2" w:rsidRDefault="005B3CC2" w:rsidP="00BE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CC2" w:rsidRDefault="005B3CC2" w:rsidP="00BE160B">
      <w:r>
        <w:separator/>
      </w:r>
    </w:p>
  </w:footnote>
  <w:footnote w:type="continuationSeparator" w:id="0">
    <w:p w:rsidR="005B3CC2" w:rsidRDefault="005B3CC2" w:rsidP="00BE1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62AB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B2432D"/>
    <w:multiLevelType w:val="hybridMultilevel"/>
    <w:tmpl w:val="CABE7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5E51D6"/>
    <w:multiLevelType w:val="hybridMultilevel"/>
    <w:tmpl w:val="2A22CF6A"/>
    <w:lvl w:ilvl="0" w:tplc="67C8E3C4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859F5"/>
    <w:multiLevelType w:val="multilevel"/>
    <w:tmpl w:val="BBD8F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0951B7"/>
    <w:multiLevelType w:val="multilevel"/>
    <w:tmpl w:val="1D88312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075593"/>
    <w:multiLevelType w:val="multilevel"/>
    <w:tmpl w:val="7F30CF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A3D6D33"/>
    <w:multiLevelType w:val="multilevel"/>
    <w:tmpl w:val="F612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0AB16868"/>
    <w:multiLevelType w:val="multilevel"/>
    <w:tmpl w:val="57967DB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0B9B5A78"/>
    <w:multiLevelType w:val="multilevel"/>
    <w:tmpl w:val="D442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105A750C"/>
    <w:multiLevelType w:val="multilevel"/>
    <w:tmpl w:val="56FC64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EB1D38"/>
    <w:multiLevelType w:val="multilevel"/>
    <w:tmpl w:val="26EA57B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1C6E85"/>
    <w:multiLevelType w:val="hybridMultilevel"/>
    <w:tmpl w:val="A3267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8F3E34"/>
    <w:multiLevelType w:val="hybridMultilevel"/>
    <w:tmpl w:val="1DE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B360EB"/>
    <w:multiLevelType w:val="multilevel"/>
    <w:tmpl w:val="C3B22A1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592D0B"/>
    <w:multiLevelType w:val="multilevel"/>
    <w:tmpl w:val="69624894"/>
    <w:lvl w:ilvl="0">
      <w:start w:val="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BEB6774"/>
    <w:multiLevelType w:val="multilevel"/>
    <w:tmpl w:val="44002B0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DF7FB8"/>
    <w:multiLevelType w:val="hybridMultilevel"/>
    <w:tmpl w:val="0EC28C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0ED1799"/>
    <w:multiLevelType w:val="multilevel"/>
    <w:tmpl w:val="16EA8E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DC2A47"/>
    <w:multiLevelType w:val="multilevel"/>
    <w:tmpl w:val="3EA6DB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AF5441"/>
    <w:multiLevelType w:val="multilevel"/>
    <w:tmpl w:val="1D62BFA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3D965AF"/>
    <w:multiLevelType w:val="multilevel"/>
    <w:tmpl w:val="4B34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58B27682"/>
    <w:multiLevelType w:val="hybridMultilevel"/>
    <w:tmpl w:val="39FCEEE8"/>
    <w:lvl w:ilvl="0" w:tplc="EC425A14">
      <w:start w:val="1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500"/>
        </w:tabs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20"/>
        </w:tabs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40"/>
        </w:tabs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60"/>
        </w:tabs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80"/>
        </w:tabs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100"/>
        </w:tabs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20"/>
        </w:tabs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40"/>
        </w:tabs>
        <w:ind w:left="9540" w:hanging="180"/>
      </w:pPr>
    </w:lvl>
  </w:abstractNum>
  <w:abstractNum w:abstractNumId="22">
    <w:nsid w:val="5C0A3453"/>
    <w:multiLevelType w:val="multilevel"/>
    <w:tmpl w:val="409633B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CC03EF"/>
    <w:multiLevelType w:val="hybridMultilevel"/>
    <w:tmpl w:val="3D206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F638EC"/>
    <w:multiLevelType w:val="multilevel"/>
    <w:tmpl w:val="FCDAD7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331ABC"/>
    <w:multiLevelType w:val="hybridMultilevel"/>
    <w:tmpl w:val="7B6EBEC4"/>
    <w:lvl w:ilvl="0" w:tplc="D62CCF3A">
      <w:start w:val="1"/>
      <w:numFmt w:val="decimal"/>
      <w:lvlText w:val="%1."/>
      <w:lvlJc w:val="left"/>
      <w:pPr>
        <w:ind w:left="39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6">
    <w:nsid w:val="692D1FD2"/>
    <w:multiLevelType w:val="multilevel"/>
    <w:tmpl w:val="F432C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B1E24A8"/>
    <w:multiLevelType w:val="multilevel"/>
    <w:tmpl w:val="D97273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B9175A"/>
    <w:multiLevelType w:val="multilevel"/>
    <w:tmpl w:val="F39E74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E1F7699"/>
    <w:multiLevelType w:val="multilevel"/>
    <w:tmpl w:val="5D7481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EB235A"/>
    <w:multiLevelType w:val="multilevel"/>
    <w:tmpl w:val="F6A00E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3CA4AB4"/>
    <w:multiLevelType w:val="multilevel"/>
    <w:tmpl w:val="5F12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22412E"/>
    <w:multiLevelType w:val="hybridMultilevel"/>
    <w:tmpl w:val="73B20C0C"/>
    <w:lvl w:ilvl="0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33">
    <w:nsid w:val="78C03E8D"/>
    <w:multiLevelType w:val="hybridMultilevel"/>
    <w:tmpl w:val="B24ED09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6"/>
  </w:num>
  <w:num w:numId="3">
    <w:abstractNumId w:val="20"/>
  </w:num>
  <w:num w:numId="4">
    <w:abstractNumId w:val="7"/>
  </w:num>
  <w:num w:numId="5">
    <w:abstractNumId w:val="19"/>
  </w:num>
  <w:num w:numId="6">
    <w:abstractNumId w:val="8"/>
  </w:num>
  <w:num w:numId="7">
    <w:abstractNumId w:val="5"/>
  </w:num>
  <w:num w:numId="8">
    <w:abstractNumId w:val="30"/>
  </w:num>
  <w:num w:numId="9">
    <w:abstractNumId w:val="33"/>
  </w:num>
  <w:num w:numId="10">
    <w:abstractNumId w:val="32"/>
  </w:num>
  <w:num w:numId="11">
    <w:abstractNumId w:val="11"/>
  </w:num>
  <w:num w:numId="12">
    <w:abstractNumId w:val="16"/>
  </w:num>
  <w:num w:numId="13">
    <w:abstractNumId w:val="1"/>
  </w:num>
  <w:num w:numId="14">
    <w:abstractNumId w:val="21"/>
  </w:num>
  <w:num w:numId="15">
    <w:abstractNumId w:val="0"/>
  </w:num>
  <w:num w:numId="16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2">
    <w:abstractNumId w:val="12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25"/>
  </w:num>
  <w:num w:numId="26">
    <w:abstractNumId w:val="0"/>
    <w:lvlOverride w:ilvl="0">
      <w:lvl w:ilvl="0">
        <w:start w:val="65535"/>
        <w:numFmt w:val="bullet"/>
        <w:lvlText w:val="&gt;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"/>
  </w:num>
  <w:num w:numId="28">
    <w:abstractNumId w:val="14"/>
  </w:num>
  <w:num w:numId="29">
    <w:abstractNumId w:val="31"/>
  </w:num>
  <w:num w:numId="30">
    <w:abstractNumId w:val="27"/>
  </w:num>
  <w:num w:numId="31">
    <w:abstractNumId w:val="3"/>
  </w:num>
  <w:num w:numId="32">
    <w:abstractNumId w:val="18"/>
  </w:num>
  <w:num w:numId="33">
    <w:abstractNumId w:val="17"/>
  </w:num>
  <w:num w:numId="34">
    <w:abstractNumId w:val="9"/>
  </w:num>
  <w:num w:numId="35">
    <w:abstractNumId w:val="13"/>
  </w:num>
  <w:num w:numId="36">
    <w:abstractNumId w:val="29"/>
  </w:num>
  <w:num w:numId="37">
    <w:abstractNumId w:val="10"/>
  </w:num>
  <w:num w:numId="38">
    <w:abstractNumId w:val="28"/>
  </w:num>
  <w:num w:numId="39">
    <w:abstractNumId w:val="4"/>
  </w:num>
  <w:num w:numId="40">
    <w:abstractNumId w:val="15"/>
  </w:num>
  <w:num w:numId="41">
    <w:abstractNumId w:val="24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CCB"/>
    <w:rsid w:val="000C5CCB"/>
    <w:rsid w:val="001108A1"/>
    <w:rsid w:val="001408B0"/>
    <w:rsid w:val="001C0F63"/>
    <w:rsid w:val="0021270C"/>
    <w:rsid w:val="00232748"/>
    <w:rsid w:val="00297D9F"/>
    <w:rsid w:val="003B3C9E"/>
    <w:rsid w:val="00442CE6"/>
    <w:rsid w:val="00514548"/>
    <w:rsid w:val="005A2E88"/>
    <w:rsid w:val="005B3CC2"/>
    <w:rsid w:val="005C26CE"/>
    <w:rsid w:val="006919DD"/>
    <w:rsid w:val="007647BF"/>
    <w:rsid w:val="008A6C35"/>
    <w:rsid w:val="00A84C9B"/>
    <w:rsid w:val="00B6214B"/>
    <w:rsid w:val="00BE160B"/>
    <w:rsid w:val="00C77055"/>
    <w:rsid w:val="00DB6104"/>
    <w:rsid w:val="00F9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610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B6104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qFormat/>
    <w:rsid w:val="002D08A6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lang w:eastAsia="en-US"/>
    </w:rPr>
  </w:style>
  <w:style w:type="character" w:customStyle="1" w:styleId="a3">
    <w:name w:val="Без интервала Знак"/>
    <w:link w:val="a4"/>
    <w:uiPriority w:val="99"/>
    <w:qFormat/>
    <w:rsid w:val="00B72E93"/>
    <w:rPr>
      <w:rFonts w:ascii="Calibri" w:hAnsi="Calibri" w:cs="Calibri"/>
      <w:sz w:val="22"/>
      <w:szCs w:val="22"/>
      <w:lang w:eastAsia="ru-RU"/>
    </w:rPr>
  </w:style>
  <w:style w:type="character" w:customStyle="1" w:styleId="ListLabel1">
    <w:name w:val="ListLabel 1"/>
    <w:qFormat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Wingdings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ascii="Times New Roman" w:hAnsi="Times New Roman" w:cs="Wingdings"/>
      <w:sz w:val="24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b/>
      <w:bCs/>
    </w:rPr>
  </w:style>
  <w:style w:type="character" w:customStyle="1" w:styleId="ListLabel47">
    <w:name w:val="ListLabel 47"/>
    <w:qFormat/>
    <w:rPr>
      <w:rFonts w:eastAsia="SimSun"/>
      <w:color w:val="auto"/>
      <w:u w:val="none"/>
    </w:rPr>
  </w:style>
  <w:style w:type="character" w:customStyle="1" w:styleId="ListLabel48">
    <w:name w:val="ListLabel 48"/>
    <w:qFormat/>
    <w:rPr>
      <w:b/>
      <w:bCs/>
    </w:rPr>
  </w:style>
  <w:style w:type="character" w:customStyle="1" w:styleId="ListLabel49">
    <w:name w:val="ListLabel 49"/>
    <w:qFormat/>
    <w:rPr>
      <w:rFonts w:ascii="Times New Roman" w:hAnsi="Times New Roman"/>
      <w:sz w:val="24"/>
      <w:szCs w:val="20"/>
    </w:rPr>
  </w:style>
  <w:style w:type="character" w:customStyle="1" w:styleId="ListLabel50">
    <w:name w:val="ListLabel 50"/>
    <w:qFormat/>
    <w:rPr>
      <w:rFonts w:cs="Courier New"/>
      <w:sz w:val="20"/>
      <w:szCs w:val="20"/>
    </w:rPr>
  </w:style>
  <w:style w:type="character" w:customStyle="1" w:styleId="ListLabel51">
    <w:name w:val="ListLabel 51"/>
    <w:qFormat/>
    <w:rPr>
      <w:rFonts w:cs="Wingdings"/>
      <w:sz w:val="20"/>
      <w:szCs w:val="20"/>
    </w:rPr>
  </w:style>
  <w:style w:type="character" w:customStyle="1" w:styleId="ListLabel52">
    <w:name w:val="ListLabel 52"/>
    <w:qFormat/>
    <w:rPr>
      <w:rFonts w:cs="Wingdings"/>
      <w:sz w:val="20"/>
      <w:szCs w:val="20"/>
    </w:rPr>
  </w:style>
  <w:style w:type="character" w:customStyle="1" w:styleId="ListLabel53">
    <w:name w:val="ListLabel 53"/>
    <w:qFormat/>
    <w:rPr>
      <w:rFonts w:cs="Wingdings"/>
      <w:sz w:val="20"/>
      <w:szCs w:val="20"/>
    </w:rPr>
  </w:style>
  <w:style w:type="character" w:customStyle="1" w:styleId="ListLabel54">
    <w:name w:val="ListLabel 54"/>
    <w:qFormat/>
    <w:rPr>
      <w:rFonts w:cs="Wingdings"/>
      <w:sz w:val="20"/>
      <w:szCs w:val="20"/>
    </w:rPr>
  </w:style>
  <w:style w:type="character" w:customStyle="1" w:styleId="ListLabel55">
    <w:name w:val="ListLabel 55"/>
    <w:qFormat/>
    <w:rPr>
      <w:rFonts w:cs="Wingdings"/>
      <w:sz w:val="20"/>
      <w:szCs w:val="20"/>
    </w:rPr>
  </w:style>
  <w:style w:type="character" w:customStyle="1" w:styleId="ListLabel56">
    <w:name w:val="ListLabel 56"/>
    <w:qFormat/>
    <w:rPr>
      <w:rFonts w:cs="Wingdings"/>
      <w:sz w:val="20"/>
      <w:szCs w:val="20"/>
    </w:rPr>
  </w:style>
  <w:style w:type="character" w:customStyle="1" w:styleId="ListLabel57">
    <w:name w:val="ListLabel 57"/>
    <w:qFormat/>
    <w:rPr>
      <w:rFonts w:cs="Wingdings"/>
      <w:sz w:val="20"/>
      <w:szCs w:val="20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ascii="Times New Roman" w:hAnsi="Times New Roman" w:cs="Symbol"/>
      <w:sz w:val="24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Wingdings"/>
      <w:sz w:val="24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Wingdings"/>
      <w:sz w:val="24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ascii="Times New Roman" w:hAnsi="Times New Roman" w:cs="Symbol"/>
      <w:sz w:val="24"/>
      <w:szCs w:val="20"/>
    </w:rPr>
  </w:style>
  <w:style w:type="character" w:customStyle="1" w:styleId="ListLabel105">
    <w:name w:val="ListLabel 105"/>
    <w:qFormat/>
    <w:rPr>
      <w:rFonts w:cs="Courier New"/>
      <w:sz w:val="20"/>
      <w:szCs w:val="20"/>
    </w:rPr>
  </w:style>
  <w:style w:type="character" w:customStyle="1" w:styleId="ListLabel106">
    <w:name w:val="ListLabel 106"/>
    <w:qFormat/>
    <w:rPr>
      <w:rFonts w:cs="Wingdings"/>
      <w:sz w:val="20"/>
      <w:szCs w:val="20"/>
    </w:rPr>
  </w:style>
  <w:style w:type="character" w:customStyle="1" w:styleId="ListLabel107">
    <w:name w:val="ListLabel 107"/>
    <w:qFormat/>
    <w:rPr>
      <w:rFonts w:cs="Wingdings"/>
      <w:sz w:val="20"/>
      <w:szCs w:val="20"/>
    </w:rPr>
  </w:style>
  <w:style w:type="character" w:customStyle="1" w:styleId="ListLabel108">
    <w:name w:val="ListLabel 108"/>
    <w:qFormat/>
    <w:rPr>
      <w:rFonts w:cs="Wingdings"/>
      <w:sz w:val="20"/>
      <w:szCs w:val="20"/>
    </w:rPr>
  </w:style>
  <w:style w:type="character" w:customStyle="1" w:styleId="ListLabel109">
    <w:name w:val="ListLabel 109"/>
    <w:qFormat/>
    <w:rPr>
      <w:rFonts w:cs="Wingdings"/>
      <w:sz w:val="20"/>
      <w:szCs w:val="20"/>
    </w:rPr>
  </w:style>
  <w:style w:type="character" w:customStyle="1" w:styleId="ListLabel110">
    <w:name w:val="ListLabel 110"/>
    <w:qFormat/>
    <w:rPr>
      <w:rFonts w:cs="Wingdings"/>
      <w:sz w:val="20"/>
      <w:szCs w:val="20"/>
    </w:rPr>
  </w:style>
  <w:style w:type="character" w:customStyle="1" w:styleId="ListLabel111">
    <w:name w:val="ListLabel 111"/>
    <w:qFormat/>
    <w:rPr>
      <w:rFonts w:cs="Wingdings"/>
      <w:sz w:val="20"/>
      <w:szCs w:val="20"/>
    </w:rPr>
  </w:style>
  <w:style w:type="character" w:customStyle="1" w:styleId="ListLabel112">
    <w:name w:val="ListLabel 112"/>
    <w:qFormat/>
    <w:rPr>
      <w:rFonts w:cs="Wingdings"/>
      <w:sz w:val="20"/>
      <w:szCs w:val="20"/>
    </w:rPr>
  </w:style>
  <w:style w:type="character" w:customStyle="1" w:styleId="ListLabel113">
    <w:name w:val="ListLabel 113"/>
    <w:qFormat/>
    <w:rPr>
      <w:rFonts w:cs="Symbol"/>
    </w:rPr>
  </w:style>
  <w:style w:type="paragraph" w:customStyle="1" w:styleId="12">
    <w:name w:val="Заголовок1"/>
    <w:basedOn w:val="11"/>
    <w:next w:val="a5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11"/>
    <w:pPr>
      <w:spacing w:after="140" w:line="276" w:lineRule="auto"/>
    </w:pPr>
  </w:style>
  <w:style w:type="paragraph" w:styleId="a6">
    <w:name w:val="List"/>
    <w:basedOn w:val="a5"/>
    <w:rPr>
      <w:rFonts w:cs="Arial Unicode MS"/>
    </w:rPr>
  </w:style>
  <w:style w:type="paragraph" w:styleId="a7">
    <w:name w:val="caption"/>
    <w:basedOn w:val="11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11"/>
    <w:qFormat/>
    <w:pPr>
      <w:suppressLineNumbers/>
    </w:pPr>
    <w:rPr>
      <w:rFonts w:cs="Arial Unicode MS"/>
    </w:rPr>
  </w:style>
  <w:style w:type="paragraph" w:styleId="a9">
    <w:name w:val="List Paragraph"/>
    <w:basedOn w:val="11"/>
    <w:uiPriority w:val="34"/>
    <w:qFormat/>
    <w:rsid w:val="00470090"/>
    <w:pPr>
      <w:ind w:left="720"/>
    </w:pPr>
  </w:style>
  <w:style w:type="paragraph" w:styleId="a4">
    <w:name w:val="No Spacing"/>
    <w:link w:val="a3"/>
    <w:uiPriority w:val="1"/>
    <w:qFormat/>
    <w:rsid w:val="00B72E93"/>
    <w:rPr>
      <w:rFonts w:eastAsia="Times New Roman" w:cs="Calibri"/>
      <w:sz w:val="22"/>
    </w:rPr>
  </w:style>
  <w:style w:type="paragraph" w:styleId="aa">
    <w:name w:val="Normal (Web)"/>
    <w:basedOn w:val="11"/>
    <w:uiPriority w:val="99"/>
    <w:qFormat/>
    <w:rsid w:val="00AA453C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table" w:customStyle="1" w:styleId="13">
    <w:name w:val="Сетка таблицы1"/>
    <w:uiPriority w:val="99"/>
    <w:rsid w:val="00470090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70090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B610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B6104"/>
    <w:rPr>
      <w:rFonts w:ascii="Cambria" w:eastAsia="Times New Roman" w:hAnsi="Cambria"/>
      <w:b/>
      <w:bCs/>
      <w:color w:val="4F81BD"/>
      <w:sz w:val="26"/>
      <w:szCs w:val="26"/>
    </w:rPr>
  </w:style>
  <w:style w:type="numbering" w:customStyle="1" w:styleId="14">
    <w:name w:val="Нет списка1"/>
    <w:next w:val="a2"/>
    <w:uiPriority w:val="99"/>
    <w:semiHidden/>
    <w:unhideWhenUsed/>
    <w:rsid w:val="00DB6104"/>
  </w:style>
  <w:style w:type="numbering" w:customStyle="1" w:styleId="110">
    <w:name w:val="Нет списка11"/>
    <w:next w:val="a2"/>
    <w:semiHidden/>
    <w:unhideWhenUsed/>
    <w:rsid w:val="00DB6104"/>
  </w:style>
  <w:style w:type="paragraph" w:styleId="ac">
    <w:name w:val="footer"/>
    <w:basedOn w:val="a"/>
    <w:link w:val="ad"/>
    <w:uiPriority w:val="99"/>
    <w:rsid w:val="00DB6104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B6104"/>
    <w:rPr>
      <w:rFonts w:ascii="Times New Roman" w:eastAsia="Times New Roman" w:hAnsi="Times New Roman"/>
      <w:sz w:val="24"/>
      <w:szCs w:val="24"/>
    </w:rPr>
  </w:style>
  <w:style w:type="paragraph" w:styleId="ae">
    <w:name w:val="Body Text Indent"/>
    <w:basedOn w:val="a"/>
    <w:link w:val="af"/>
    <w:rsid w:val="00DB6104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DB6104"/>
    <w:rPr>
      <w:rFonts w:ascii="Times New Roman" w:eastAsia="Times New Roman" w:hAnsi="Times New Roman"/>
      <w:sz w:val="24"/>
      <w:szCs w:val="24"/>
    </w:rPr>
  </w:style>
  <w:style w:type="paragraph" w:styleId="21">
    <w:name w:val="Body Text Indent 2"/>
    <w:basedOn w:val="a"/>
    <w:link w:val="22"/>
    <w:rsid w:val="00DB6104"/>
    <w:pPr>
      <w:ind w:firstLine="706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DB6104"/>
    <w:rPr>
      <w:rFonts w:ascii="Times New Roman" w:eastAsia="Times New Roman" w:hAnsi="Times New Roman"/>
      <w:sz w:val="28"/>
      <w:szCs w:val="24"/>
    </w:rPr>
  </w:style>
  <w:style w:type="table" w:customStyle="1" w:styleId="23">
    <w:name w:val="Сетка таблицы2"/>
    <w:basedOn w:val="a1"/>
    <w:next w:val="ab"/>
    <w:rsid w:val="00DB6104"/>
    <w:rPr>
      <w:rFonts w:ascii="Times New Roman" w:eastAsia="Times New Roman" w:hAnsi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link w:val="60"/>
    <w:rsid w:val="00DB6104"/>
    <w:rPr>
      <w:rFonts w:ascii="Arial Unicode MS" w:eastAsia="Arial Unicode MS" w:hAnsi="Arial Unicode MS" w:cs="Arial Unicode MS"/>
      <w:color w:val="000000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B6104"/>
    <w:pPr>
      <w:shd w:val="clear" w:color="auto" w:fill="FFFFFF"/>
      <w:spacing w:after="360" w:line="0" w:lineRule="atLeast"/>
    </w:pPr>
    <w:rPr>
      <w:rFonts w:ascii="Arial Unicode MS" w:eastAsia="Arial Unicode MS" w:hAnsi="Arial Unicode MS" w:cs="Arial Unicode MS"/>
      <w:color w:val="000000"/>
      <w:sz w:val="23"/>
      <w:szCs w:val="23"/>
    </w:rPr>
  </w:style>
  <w:style w:type="character" w:customStyle="1" w:styleId="4">
    <w:name w:val="Основной текст (4)_ Знак"/>
    <w:link w:val="40"/>
    <w:rsid w:val="00DB6104"/>
    <w:rPr>
      <w:sz w:val="23"/>
      <w:szCs w:val="23"/>
      <w:shd w:val="clear" w:color="auto" w:fill="FFFFFF"/>
    </w:rPr>
  </w:style>
  <w:style w:type="paragraph" w:customStyle="1" w:styleId="40">
    <w:name w:val="Основной текст (4)_"/>
    <w:basedOn w:val="a"/>
    <w:link w:val="4"/>
    <w:rsid w:val="00DB6104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51pt">
    <w:name w:val="Основной текст (5) + Интервал 1 pt"/>
    <w:rsid w:val="00DB61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</w:rPr>
  </w:style>
  <w:style w:type="paragraph" w:customStyle="1" w:styleId="41">
    <w:name w:val="Основной текст (4)"/>
    <w:basedOn w:val="a"/>
    <w:rsid w:val="00DB6104"/>
    <w:pPr>
      <w:shd w:val="clear" w:color="auto" w:fill="FFFFFF"/>
      <w:spacing w:line="0" w:lineRule="atLeast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15">
    <w:name w:val="Без интервала1"/>
    <w:rsid w:val="00DB6104"/>
    <w:rPr>
      <w:rFonts w:eastAsia="Times New Roman" w:cs="Calibri"/>
      <w:sz w:val="22"/>
    </w:rPr>
  </w:style>
  <w:style w:type="paragraph" w:customStyle="1" w:styleId="c7">
    <w:name w:val="c7"/>
    <w:basedOn w:val="a"/>
    <w:rsid w:val="00DB61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c6">
    <w:name w:val="c6"/>
    <w:basedOn w:val="a0"/>
    <w:rsid w:val="00DB6104"/>
  </w:style>
  <w:style w:type="character" w:customStyle="1" w:styleId="c9">
    <w:name w:val="c9"/>
    <w:basedOn w:val="a0"/>
    <w:rsid w:val="00DB6104"/>
  </w:style>
  <w:style w:type="character" w:customStyle="1" w:styleId="c0">
    <w:name w:val="c0"/>
    <w:basedOn w:val="a0"/>
    <w:rsid w:val="00DB6104"/>
  </w:style>
  <w:style w:type="paragraph" w:customStyle="1" w:styleId="c1">
    <w:name w:val="c1"/>
    <w:basedOn w:val="a"/>
    <w:rsid w:val="00DB61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c4">
    <w:name w:val="c4"/>
    <w:basedOn w:val="a"/>
    <w:rsid w:val="00DB61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af0">
    <w:name w:val="Strong"/>
    <w:basedOn w:val="a0"/>
    <w:uiPriority w:val="22"/>
    <w:qFormat/>
    <w:rsid w:val="00DB6104"/>
    <w:rPr>
      <w:b/>
      <w:bCs/>
    </w:rPr>
  </w:style>
  <w:style w:type="paragraph" w:styleId="af1">
    <w:name w:val="header"/>
    <w:basedOn w:val="a"/>
    <w:link w:val="af2"/>
    <w:uiPriority w:val="99"/>
    <w:unhideWhenUsed/>
    <w:rsid w:val="00DB6104"/>
    <w:pPr>
      <w:tabs>
        <w:tab w:val="center" w:pos="4677"/>
        <w:tab w:val="right" w:pos="9355"/>
      </w:tabs>
    </w:pPr>
    <w:rPr>
      <w:sz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DB6104"/>
    <w:rPr>
      <w:sz w:val="22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DB6104"/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DB610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dc:description/>
  <cp:lastModifiedBy>User</cp:lastModifiedBy>
  <cp:revision>43</cp:revision>
  <cp:lastPrinted>2015-08-19T11:35:00Z</cp:lastPrinted>
  <dcterms:created xsi:type="dcterms:W3CDTF">2014-09-21T08:43:00Z</dcterms:created>
  <dcterms:modified xsi:type="dcterms:W3CDTF">2020-11-10T04:45:00Z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