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3E3" w:rsidRPr="00CF58DE" w:rsidRDefault="00D73983" w:rsidP="00CF58D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CF58DE">
        <w:rPr>
          <w:rFonts w:ascii="Times New Roman" w:hAnsi="Times New Roman" w:cs="Times New Roman"/>
          <w:sz w:val="24"/>
        </w:rPr>
        <w:t xml:space="preserve">АННОТАЦИЯ </w:t>
      </w:r>
    </w:p>
    <w:p w:rsidR="00555E9C" w:rsidRPr="00555E9C" w:rsidRDefault="00555E9C" w:rsidP="00555E9C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5E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по географии для 10 класса составлена на основе </w:t>
      </w:r>
      <w:r w:rsidRPr="00555E9C">
        <w:rPr>
          <w:rFonts w:ascii="Times New Roman" w:eastAsia="Calibri" w:hAnsi="Times New Roman" w:cs="Times New Roman"/>
          <w:sz w:val="24"/>
          <w:szCs w:val="24"/>
        </w:rPr>
        <w:t xml:space="preserve">Приказа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 (с изменениями от 29.12.2014, 31.12.2015, 29.06.2017),  </w:t>
      </w:r>
      <w:r w:rsidRPr="00555E9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ООП СОО МКОУ Новоуспенской СОШ. </w:t>
      </w:r>
      <w:r w:rsidRPr="00555E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5E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Программы курса «География» 10(11) класс. Базовый уровень/ авт. – сост. Е.М. </w:t>
      </w:r>
      <w:proofErr w:type="spellStart"/>
      <w:r w:rsidRPr="00555E9C">
        <w:rPr>
          <w:rFonts w:ascii="Times New Roman" w:eastAsia="Calibri" w:hAnsi="Times New Roman" w:cs="Times New Roman"/>
          <w:color w:val="000000"/>
          <w:sz w:val="24"/>
          <w:szCs w:val="24"/>
        </w:rPr>
        <w:t>Домогацких</w:t>
      </w:r>
      <w:proofErr w:type="spellEnd"/>
      <w:r w:rsidRPr="00555E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– 2-е изд. – М.: ООО «Русское слово – учебник», 2014. – 56с. – (Инновационная школа). Учебника: География: экономическая и социальная география мира: в 2 ч. Ч.2. Региональная характеристика мира: учебник для 10 – 11 классов общеобразовательных организаций. Базовый уровень / Е.М. </w:t>
      </w:r>
      <w:proofErr w:type="spellStart"/>
      <w:r w:rsidRPr="00555E9C">
        <w:rPr>
          <w:rFonts w:ascii="Times New Roman" w:eastAsia="Calibri" w:hAnsi="Times New Roman" w:cs="Times New Roman"/>
          <w:color w:val="000000"/>
          <w:sz w:val="24"/>
          <w:szCs w:val="24"/>
        </w:rPr>
        <w:t>Домогацких</w:t>
      </w:r>
      <w:proofErr w:type="spellEnd"/>
      <w:r w:rsidRPr="00555E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Н.И. Алексеевский. – 6- е изд. – М.: ООО «Русское слово – учебник», 2018. – 200с.: ил. – </w:t>
      </w:r>
      <w:proofErr w:type="gramStart"/>
      <w:r w:rsidRPr="00555E9C">
        <w:rPr>
          <w:rFonts w:ascii="Times New Roman" w:eastAsia="Calibri" w:hAnsi="Times New Roman" w:cs="Times New Roman"/>
          <w:color w:val="000000"/>
          <w:sz w:val="24"/>
          <w:szCs w:val="24"/>
        </w:rPr>
        <w:t>(ФГОС.</w:t>
      </w:r>
      <w:proofErr w:type="gramEnd"/>
      <w:r w:rsidRPr="00555E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555E9C">
        <w:rPr>
          <w:rFonts w:ascii="Times New Roman" w:eastAsia="Calibri" w:hAnsi="Times New Roman" w:cs="Times New Roman"/>
          <w:color w:val="000000"/>
          <w:sz w:val="24"/>
          <w:szCs w:val="24"/>
        </w:rPr>
        <w:t>Инновационная школа).</w:t>
      </w:r>
      <w:proofErr w:type="gramEnd"/>
    </w:p>
    <w:p w:rsidR="00555E9C" w:rsidRPr="00555E9C" w:rsidRDefault="00555E9C" w:rsidP="00555E9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55E9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Количество часов:</w:t>
      </w:r>
    </w:p>
    <w:p w:rsidR="00555E9C" w:rsidRPr="00555E9C" w:rsidRDefault="00555E9C" w:rsidP="00555E9C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5E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программе –  35 часов</w:t>
      </w:r>
    </w:p>
    <w:p w:rsidR="00555E9C" w:rsidRPr="00555E9C" w:rsidRDefault="00555E9C" w:rsidP="00555E9C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5E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учебному плану – 34 часа </w:t>
      </w:r>
    </w:p>
    <w:p w:rsidR="00555E9C" w:rsidRPr="00555E9C" w:rsidRDefault="00555E9C" w:rsidP="00555E9C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5E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фактически планируется провести – 34 часа </w:t>
      </w:r>
    </w:p>
    <w:p w:rsidR="00555E9C" w:rsidRPr="00555E9C" w:rsidRDefault="00555E9C" w:rsidP="00555E9C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5E9C">
        <w:rPr>
          <w:rFonts w:ascii="Times New Roman" w:eastAsia="Calibri" w:hAnsi="Times New Roman" w:cs="Times New Roman"/>
          <w:color w:val="000000"/>
          <w:sz w:val="24"/>
          <w:szCs w:val="24"/>
        </w:rPr>
        <w:t>Так как календарно учебный график школы рассчитан на 34 учебные недели, в разделе «Россия в современном мире»,  практическая работа «</w:t>
      </w:r>
      <w:r w:rsidRPr="00555E9C">
        <w:rPr>
          <w:rFonts w:ascii="Times New Roman" w:eastAsia="Calibri" w:hAnsi="Times New Roman" w:cs="Times New Roman"/>
          <w:sz w:val="24"/>
          <w:szCs w:val="24"/>
        </w:rPr>
        <w:t xml:space="preserve">Анализ материалов, опубликованных в средствах массой информации, характеризующих место России в современном мире» </w:t>
      </w:r>
      <w:r w:rsidRPr="00555E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совмещена с темой</w:t>
      </w:r>
      <w:r w:rsidRPr="00555E9C">
        <w:rPr>
          <w:rFonts w:ascii="Times New Roman" w:eastAsia="Calibri" w:hAnsi="Times New Roman" w:cs="Times New Roman"/>
          <w:sz w:val="24"/>
          <w:szCs w:val="24"/>
        </w:rPr>
        <w:t xml:space="preserve"> «Международные связи России». Тема «Отрасли международной специализации России» совмещена с темой «Россия на современной политической и экономической карте мира»  и 1 час отводится на проведение Итоговой контрольной работе</w:t>
      </w:r>
      <w:r w:rsidRPr="00555E9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555E9C" w:rsidRPr="00555E9C" w:rsidRDefault="00555E9C" w:rsidP="00555E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5E9C" w:rsidRPr="00555E9C" w:rsidRDefault="00555E9C" w:rsidP="00555E9C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5E9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Цель обучения:</w:t>
      </w:r>
    </w:p>
    <w:p w:rsidR="00555E9C" w:rsidRPr="00555E9C" w:rsidRDefault="00555E9C" w:rsidP="00555E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5E9C">
        <w:rPr>
          <w:rFonts w:ascii="Times New Roman" w:eastAsia="Calibri" w:hAnsi="Times New Roman" w:cs="Times New Roman"/>
          <w:color w:val="000000"/>
          <w:sz w:val="24"/>
          <w:szCs w:val="24"/>
        </w:rPr>
        <w:t>- 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решения; методах изучения географического пространства, разнообразии его объектов и процессов;</w:t>
      </w:r>
    </w:p>
    <w:p w:rsidR="00555E9C" w:rsidRPr="00555E9C" w:rsidRDefault="00555E9C" w:rsidP="00555E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555E9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Задачи обучения</w:t>
      </w:r>
      <w:r w:rsidRPr="00555E9C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:</w:t>
      </w:r>
    </w:p>
    <w:p w:rsidR="00555E9C" w:rsidRPr="00555E9C" w:rsidRDefault="00555E9C" w:rsidP="00555E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5E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овладение умениями сочетать глобальный, региональный и локальный подходы для описания и анализа природных, социально-экономических и </w:t>
      </w:r>
      <w:proofErr w:type="spellStart"/>
      <w:r w:rsidRPr="00555E9C">
        <w:rPr>
          <w:rFonts w:ascii="Times New Roman" w:eastAsia="Calibri" w:hAnsi="Times New Roman" w:cs="Times New Roman"/>
          <w:color w:val="000000"/>
          <w:sz w:val="24"/>
          <w:szCs w:val="24"/>
        </w:rPr>
        <w:t>геоэкологических</w:t>
      </w:r>
      <w:proofErr w:type="spellEnd"/>
      <w:r w:rsidRPr="00555E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процессов и явлений;</w:t>
      </w:r>
    </w:p>
    <w:p w:rsidR="00555E9C" w:rsidRPr="00555E9C" w:rsidRDefault="00555E9C" w:rsidP="00555E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5E9C">
        <w:rPr>
          <w:rFonts w:ascii="Times New Roman" w:eastAsia="Calibri" w:hAnsi="Times New Roman" w:cs="Times New Roman"/>
          <w:color w:val="000000"/>
          <w:sz w:val="24"/>
          <w:szCs w:val="24"/>
        </w:rPr>
        <w:t>- 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</w:t>
      </w:r>
    </w:p>
    <w:p w:rsidR="00555E9C" w:rsidRPr="00555E9C" w:rsidRDefault="00555E9C" w:rsidP="00555E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5E9C">
        <w:rPr>
          <w:rFonts w:ascii="Times New Roman" w:eastAsia="Calibri" w:hAnsi="Times New Roman" w:cs="Times New Roman"/>
          <w:color w:val="000000"/>
          <w:sz w:val="24"/>
          <w:szCs w:val="24"/>
        </w:rPr>
        <w:t>- воспитание патриотизма, толерантности, уважения к другим народам и культурам; бережного отношения к окружающей среде;</w:t>
      </w:r>
    </w:p>
    <w:p w:rsidR="00555E9C" w:rsidRPr="00555E9C" w:rsidRDefault="00555E9C" w:rsidP="00555E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5E9C">
        <w:rPr>
          <w:rFonts w:ascii="Times New Roman" w:eastAsia="Calibri" w:hAnsi="Times New Roman" w:cs="Times New Roman"/>
          <w:color w:val="000000"/>
          <w:sz w:val="24"/>
          <w:szCs w:val="24"/>
        </w:rPr>
        <w:t>-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информации.</w:t>
      </w:r>
    </w:p>
    <w:p w:rsidR="00951954" w:rsidRPr="00CF58DE" w:rsidRDefault="00951954" w:rsidP="00555E9C">
      <w:pPr>
        <w:spacing w:after="0" w:line="240" w:lineRule="auto"/>
        <w:ind w:left="284" w:firstLine="283"/>
      </w:pPr>
      <w:bookmarkStart w:id="0" w:name="_GoBack"/>
      <w:bookmarkEnd w:id="0"/>
    </w:p>
    <w:sectPr w:rsidR="00951954" w:rsidRPr="00CF58DE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121" w:rsidRDefault="009D0121" w:rsidP="009D0121">
      <w:pPr>
        <w:spacing w:after="0" w:line="240" w:lineRule="auto"/>
      </w:pPr>
      <w:r>
        <w:separator/>
      </w:r>
    </w:p>
  </w:endnote>
  <w:endnote w:type="continuationSeparator" w:id="0">
    <w:p w:rsidR="009D0121" w:rsidRDefault="009D0121" w:rsidP="009D0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BookC">
    <w:altName w:val="Courier New"/>
    <w:charset w:val="00"/>
    <w:family w:val="decorative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121" w:rsidRDefault="009D0121" w:rsidP="009D0121">
      <w:pPr>
        <w:spacing w:after="0" w:line="240" w:lineRule="auto"/>
      </w:pPr>
      <w:r>
        <w:separator/>
      </w:r>
    </w:p>
  </w:footnote>
  <w:footnote w:type="continuationSeparator" w:id="0">
    <w:p w:rsidR="009D0121" w:rsidRDefault="009D0121" w:rsidP="009D01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CD239C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</w:rPr>
    </w:lvl>
  </w:abstractNum>
  <w:abstractNum w:abstractNumId="5">
    <w:nsid w:val="2ED9745E"/>
    <w:multiLevelType w:val="multilevel"/>
    <w:tmpl w:val="0BA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F7183C"/>
    <w:multiLevelType w:val="hybridMultilevel"/>
    <w:tmpl w:val="661A74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9C0F01"/>
    <w:multiLevelType w:val="hybridMultilevel"/>
    <w:tmpl w:val="A872C6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3983"/>
    <w:rsid w:val="00005163"/>
    <w:rsid w:val="00022FDF"/>
    <w:rsid w:val="001259F1"/>
    <w:rsid w:val="001713E3"/>
    <w:rsid w:val="001913D7"/>
    <w:rsid w:val="00222B5D"/>
    <w:rsid w:val="00296673"/>
    <w:rsid w:val="002B6E49"/>
    <w:rsid w:val="002C4C44"/>
    <w:rsid w:val="003848D5"/>
    <w:rsid w:val="003A7FB5"/>
    <w:rsid w:val="00450074"/>
    <w:rsid w:val="00555E9C"/>
    <w:rsid w:val="005A4C2D"/>
    <w:rsid w:val="005B66C2"/>
    <w:rsid w:val="006963C5"/>
    <w:rsid w:val="00776333"/>
    <w:rsid w:val="007F104E"/>
    <w:rsid w:val="00863889"/>
    <w:rsid w:val="00890ED7"/>
    <w:rsid w:val="00902B63"/>
    <w:rsid w:val="00951954"/>
    <w:rsid w:val="00953796"/>
    <w:rsid w:val="00976416"/>
    <w:rsid w:val="0098546A"/>
    <w:rsid w:val="009D0121"/>
    <w:rsid w:val="00A85B09"/>
    <w:rsid w:val="00AC4761"/>
    <w:rsid w:val="00AC6E8E"/>
    <w:rsid w:val="00AF7575"/>
    <w:rsid w:val="00BC62D6"/>
    <w:rsid w:val="00BD1BE9"/>
    <w:rsid w:val="00C0224A"/>
    <w:rsid w:val="00C15533"/>
    <w:rsid w:val="00C3003F"/>
    <w:rsid w:val="00C63C42"/>
    <w:rsid w:val="00C95D4D"/>
    <w:rsid w:val="00CA54CA"/>
    <w:rsid w:val="00CD15A9"/>
    <w:rsid w:val="00CF58DE"/>
    <w:rsid w:val="00CF62E9"/>
    <w:rsid w:val="00D70FF8"/>
    <w:rsid w:val="00D73983"/>
    <w:rsid w:val="00DE5CC6"/>
    <w:rsid w:val="00DF2D78"/>
    <w:rsid w:val="00E647D1"/>
    <w:rsid w:val="00E74690"/>
    <w:rsid w:val="00E832D2"/>
    <w:rsid w:val="00E84D6C"/>
    <w:rsid w:val="00F25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3">
    <w:name w:val="heading 3"/>
    <w:basedOn w:val="a"/>
    <w:next w:val="a"/>
    <w:link w:val="30"/>
    <w:qFormat/>
    <w:rsid w:val="00E84D6C"/>
    <w:pPr>
      <w:keepNext/>
      <w:suppressAutoHyphens/>
      <w:spacing w:after="0" w:line="240" w:lineRule="auto"/>
      <w:ind w:firstLine="357"/>
      <w:outlineLvl w:val="2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E84D6C"/>
    <w:pPr>
      <w:keepNext/>
      <w:suppressAutoHyphens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E84D6C"/>
    <w:rPr>
      <w:rFonts w:ascii="Times New Roman" w:eastAsia="SimSun" w:hAnsi="Times New Roman" w:cs="Times New Roman"/>
      <w:b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84D6C"/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paragraph" w:styleId="a5">
    <w:name w:val="Body Text"/>
    <w:basedOn w:val="a"/>
    <w:link w:val="a6"/>
    <w:rsid w:val="00E84D6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84D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95195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uiPriority w:val="1"/>
    <w:qFormat/>
    <w:rsid w:val="00450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Text">
    <w:name w:val="Text"/>
    <w:uiPriority w:val="99"/>
    <w:rsid w:val="0045007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customStyle="1" w:styleId="ConsPlusTitle">
    <w:name w:val="ConsPlusTitle"/>
    <w:rsid w:val="00C300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</Words>
  <Characters>2116</Characters>
  <Application>Microsoft Office Word</Application>
  <DocSecurity>0</DocSecurity>
  <Lines>17</Lines>
  <Paragraphs>4</Paragraphs>
  <ScaleCrop>false</ScaleCrop>
  <Company>Microsoft</Company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Win-7</cp:lastModifiedBy>
  <cp:revision>3</cp:revision>
  <dcterms:created xsi:type="dcterms:W3CDTF">2020-10-29T10:04:00Z</dcterms:created>
  <dcterms:modified xsi:type="dcterms:W3CDTF">2021-11-08T14:46:00Z</dcterms:modified>
</cp:coreProperties>
</file>