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D0121" w:rsidRDefault="00D73983" w:rsidP="009D012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D0121">
        <w:rPr>
          <w:rFonts w:ascii="Times New Roman" w:hAnsi="Times New Roman" w:cs="Times New Roman"/>
          <w:sz w:val="24"/>
        </w:rPr>
        <w:t xml:space="preserve">АННОТАЦИЯ </w:t>
      </w: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21"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9D0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121">
        <w:rPr>
          <w:rFonts w:ascii="Times New Roman" w:hAnsi="Times New Roman" w:cs="Times New Roman"/>
          <w:sz w:val="24"/>
          <w:szCs w:val="24"/>
        </w:rPr>
        <w:t>по учебному предмету «Основы безопасности жизнедеятельности» для  9 класса составлена на основе  Федерального компонента  государственного образовательного стандарта общего образования 2004 г.,  программы по основам безопасности жизнедеятельности под редакцией А.Т. Смирнова.  5-9 классы</w:t>
      </w:r>
      <w:proofErr w:type="gramStart"/>
      <w:r w:rsidRPr="009D0121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9D0121">
        <w:rPr>
          <w:rFonts w:ascii="Times New Roman" w:hAnsi="Times New Roman" w:cs="Times New Roman"/>
          <w:sz w:val="24"/>
          <w:szCs w:val="24"/>
        </w:rPr>
        <w:t xml:space="preserve">  пособие для учителей общеобразовательных организаций / А.Т. Смирнов, Б.О. Хренников. – 3-е изд. - М.: Просвещение, 2014г., </w:t>
      </w:r>
      <w:r w:rsidRPr="009D0121">
        <w:rPr>
          <w:rFonts w:ascii="Times New Roman" w:hAnsi="Times New Roman" w:cs="Times New Roman"/>
          <w:color w:val="000000"/>
          <w:sz w:val="24"/>
          <w:szCs w:val="24"/>
        </w:rPr>
        <w:t xml:space="preserve">ООП ООО МКОУ Новоуспенской СОШ </w:t>
      </w:r>
      <w:r w:rsidRPr="009D0121">
        <w:rPr>
          <w:rFonts w:ascii="Times New Roman" w:hAnsi="Times New Roman" w:cs="Times New Roman"/>
          <w:sz w:val="24"/>
          <w:szCs w:val="24"/>
        </w:rPr>
        <w:t xml:space="preserve"> и учебника  Основы безопасности жизнедеятельности. 9 класс : учеб</w:t>
      </w:r>
      <w:proofErr w:type="gramStart"/>
      <w:r w:rsidRPr="009D01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01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012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D0121">
        <w:rPr>
          <w:rFonts w:ascii="Times New Roman" w:hAnsi="Times New Roman" w:cs="Times New Roman"/>
          <w:sz w:val="24"/>
          <w:szCs w:val="24"/>
        </w:rPr>
        <w:t xml:space="preserve">ля общеобразовательных учреждений / А.Т. Смирнов, Б.О. Хренников; под редакцией А.Т.Смирнова; Рос. акад. наук, Рос. акад. Образования, изд-во «Просвещение». – 4-и изд.-М. : Просвещение, 2010. -  (Академический школьный учебник). </w:t>
      </w: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121" w:rsidRPr="009D0121" w:rsidRDefault="009D0121" w:rsidP="009D0121">
      <w:pPr>
        <w:shd w:val="clear" w:color="auto" w:fill="FFFFFF"/>
        <w:spacing w:after="0" w:line="240" w:lineRule="auto"/>
        <w:ind w:left="24" w:right="10" w:firstLine="283"/>
        <w:jc w:val="both"/>
        <w:rPr>
          <w:rFonts w:ascii="Times New Roman" w:hAnsi="Times New Roman" w:cs="Times New Roman"/>
          <w:b/>
        </w:rPr>
      </w:pPr>
      <w:r w:rsidRPr="009D0121">
        <w:rPr>
          <w:rFonts w:ascii="Times New Roman" w:hAnsi="Times New Roman" w:cs="Times New Roman"/>
          <w:b/>
          <w:sz w:val="24"/>
        </w:rPr>
        <w:t>Цели обучения:</w:t>
      </w:r>
    </w:p>
    <w:p w:rsidR="009D0121" w:rsidRPr="009D0121" w:rsidRDefault="009D0121" w:rsidP="009D0121">
      <w:pPr>
        <w:widowControl w:val="0"/>
        <w:numPr>
          <w:ilvl w:val="0"/>
          <w:numId w:val="10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24" w:right="10"/>
        <w:jc w:val="both"/>
        <w:rPr>
          <w:rFonts w:ascii="Times New Roman" w:hAnsi="Times New Roman" w:cs="Times New Roman"/>
          <w:sz w:val="24"/>
        </w:rPr>
      </w:pPr>
      <w:r w:rsidRPr="009D0121">
        <w:rPr>
          <w:rFonts w:ascii="Times New Roman" w:hAnsi="Times New Roman" w:cs="Times New Roman"/>
          <w:sz w:val="24"/>
        </w:rPr>
        <w:t>безопасное поведение учащихся в чрезвычайных ситуа</w:t>
      </w:r>
      <w:r w:rsidRPr="009D0121">
        <w:rPr>
          <w:rFonts w:ascii="Times New Roman" w:hAnsi="Times New Roman" w:cs="Times New Roman"/>
          <w:sz w:val="24"/>
        </w:rPr>
        <w:softHyphen/>
        <w:t>циях природного, техногенного и социального характера;</w:t>
      </w:r>
    </w:p>
    <w:p w:rsidR="009D0121" w:rsidRPr="009D0121" w:rsidRDefault="009D0121" w:rsidP="009D0121">
      <w:pPr>
        <w:widowControl w:val="0"/>
        <w:numPr>
          <w:ilvl w:val="0"/>
          <w:numId w:val="10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24"/>
        <w:jc w:val="both"/>
        <w:rPr>
          <w:rFonts w:ascii="Times New Roman" w:hAnsi="Times New Roman" w:cs="Times New Roman"/>
          <w:sz w:val="24"/>
        </w:rPr>
      </w:pPr>
      <w:r w:rsidRPr="009D0121">
        <w:rPr>
          <w:rFonts w:ascii="Times New Roman" w:hAnsi="Times New Roman" w:cs="Times New Roman"/>
          <w:sz w:val="24"/>
        </w:rPr>
        <w:t>понимание каждым учащимся важности сбережения и защиты личного здоровья как индивидуальной и общест</w:t>
      </w:r>
      <w:r w:rsidRPr="009D0121">
        <w:rPr>
          <w:rFonts w:ascii="Times New Roman" w:hAnsi="Times New Roman" w:cs="Times New Roman"/>
          <w:sz w:val="24"/>
        </w:rPr>
        <w:softHyphen/>
        <w:t>венной ценности;</w:t>
      </w:r>
    </w:p>
    <w:p w:rsidR="009D0121" w:rsidRPr="009D0121" w:rsidRDefault="009D0121" w:rsidP="009D0121">
      <w:pPr>
        <w:widowControl w:val="0"/>
        <w:numPr>
          <w:ilvl w:val="0"/>
          <w:numId w:val="10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24" w:right="10"/>
        <w:jc w:val="both"/>
        <w:rPr>
          <w:rFonts w:ascii="Times New Roman" w:hAnsi="Times New Roman" w:cs="Times New Roman"/>
          <w:sz w:val="24"/>
        </w:rPr>
      </w:pPr>
      <w:r w:rsidRPr="009D0121">
        <w:rPr>
          <w:rFonts w:ascii="Times New Roman" w:hAnsi="Times New Roman" w:cs="Times New Roman"/>
          <w:sz w:val="24"/>
        </w:rPr>
        <w:t>принятие учащимися ценностей гражданского общества: прав человека, правового государства, ценностей семьи;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 xml:space="preserve">•   </w:t>
      </w:r>
      <w:proofErr w:type="spellStart"/>
      <w:r w:rsidRPr="009D0121">
        <w:rPr>
          <w:rFonts w:ascii="Times New Roman" w:hAnsi="Times New Roman" w:cs="Times New Roman"/>
          <w:color w:val="000000"/>
          <w:sz w:val="24"/>
        </w:rPr>
        <w:t>антиэкстремистское</w:t>
      </w:r>
      <w:proofErr w:type="spellEnd"/>
      <w:r w:rsidRPr="009D0121">
        <w:rPr>
          <w:rFonts w:ascii="Times New Roman" w:hAnsi="Times New Roman" w:cs="Times New Roman"/>
          <w:color w:val="000000"/>
          <w:sz w:val="24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>•   профилактика асоциального поведения учащихся;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 xml:space="preserve">•   отрицательное отношение учащихся к приёму </w:t>
      </w:r>
      <w:proofErr w:type="spellStart"/>
      <w:r w:rsidRPr="009D0121">
        <w:rPr>
          <w:rFonts w:ascii="Times New Roman" w:hAnsi="Times New Roman" w:cs="Times New Roman"/>
          <w:color w:val="000000"/>
          <w:sz w:val="24"/>
        </w:rPr>
        <w:t>психоак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тивных</w:t>
      </w:r>
      <w:proofErr w:type="spellEnd"/>
      <w:r w:rsidRPr="009D0121">
        <w:rPr>
          <w:rFonts w:ascii="Times New Roman" w:hAnsi="Times New Roman" w:cs="Times New Roman"/>
          <w:color w:val="000000"/>
          <w:sz w:val="24"/>
        </w:rPr>
        <w:t xml:space="preserve"> веществ, в том числе наркотиков;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>•   готовность и способность учащихся к нравственному са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мосовершенствованию.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  <w:r w:rsidRPr="009D0121">
        <w:rPr>
          <w:rFonts w:ascii="Times New Roman" w:hAnsi="Times New Roman" w:cs="Times New Roman"/>
          <w:b/>
          <w:color w:val="000000"/>
          <w:sz w:val="24"/>
        </w:rPr>
        <w:t>Достижение этих целей обеспечивается решением таких учебных задач, как: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>•   формирование у учащихся современного уровня культу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ры безопасности жизнедеятельности;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>•   формирование у учащихся модели безопасного поведе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ния в повседневной жизни, в транспортной среде и в чрез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вычайных ситуациях природного, техногенного и социаль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ного характера;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>•   формирование потребности в соблюдении требований, предъявляемых к гражданину Российской Федерации в области безопасности жизнедеятельности;</w:t>
      </w:r>
    </w:p>
    <w:p w:rsidR="009D0121" w:rsidRPr="009D0121" w:rsidRDefault="009D0121" w:rsidP="009D01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9D0121">
        <w:rPr>
          <w:rFonts w:ascii="Times New Roman" w:hAnsi="Times New Roman" w:cs="Times New Roman"/>
          <w:color w:val="000000"/>
          <w:sz w:val="24"/>
        </w:rPr>
        <w:t>•   формирование индивидуальной системы здорового обра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за жизни;</w:t>
      </w: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9D0121">
        <w:rPr>
          <w:rFonts w:ascii="Times New Roman" w:hAnsi="Times New Roman" w:cs="Times New Roman"/>
          <w:color w:val="000000"/>
          <w:sz w:val="24"/>
        </w:rPr>
        <w:t xml:space="preserve">•   выработка у учащихся </w:t>
      </w:r>
      <w:proofErr w:type="spellStart"/>
      <w:r w:rsidRPr="009D0121">
        <w:rPr>
          <w:rFonts w:ascii="Times New Roman" w:hAnsi="Times New Roman" w:cs="Times New Roman"/>
          <w:color w:val="000000"/>
          <w:sz w:val="24"/>
        </w:rPr>
        <w:t>антиэкстремистской</w:t>
      </w:r>
      <w:proofErr w:type="spellEnd"/>
      <w:r w:rsidRPr="009D0121">
        <w:rPr>
          <w:rFonts w:ascii="Times New Roman" w:hAnsi="Times New Roman" w:cs="Times New Roman"/>
          <w:color w:val="000000"/>
          <w:sz w:val="24"/>
        </w:rPr>
        <w:t xml:space="preserve"> и антитер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рористической личностной позиции и отрицательного от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 xml:space="preserve">ношения к </w:t>
      </w:r>
      <w:proofErr w:type="spellStart"/>
      <w:r w:rsidRPr="009D0121">
        <w:rPr>
          <w:rFonts w:ascii="Times New Roman" w:hAnsi="Times New Roman" w:cs="Times New Roman"/>
          <w:color w:val="000000"/>
          <w:sz w:val="24"/>
        </w:rPr>
        <w:t>психоактивным</w:t>
      </w:r>
      <w:proofErr w:type="spellEnd"/>
      <w:r w:rsidRPr="009D0121">
        <w:rPr>
          <w:rFonts w:ascii="Times New Roman" w:hAnsi="Times New Roman" w:cs="Times New Roman"/>
          <w:color w:val="000000"/>
          <w:sz w:val="24"/>
        </w:rPr>
        <w:t xml:space="preserve"> веществам и асоциальному по</w:t>
      </w:r>
      <w:r w:rsidRPr="009D0121">
        <w:rPr>
          <w:rFonts w:ascii="Times New Roman" w:hAnsi="Times New Roman" w:cs="Times New Roman"/>
          <w:color w:val="000000"/>
          <w:sz w:val="24"/>
        </w:rPr>
        <w:softHyphen/>
        <w:t>ведению.</w:t>
      </w:r>
      <w:r w:rsidRPr="009D0121">
        <w:rPr>
          <w:rFonts w:ascii="Times New Roman" w:hAnsi="Times New Roman" w:cs="Times New Roman"/>
          <w:sz w:val="28"/>
          <w:szCs w:val="26"/>
        </w:rPr>
        <w:t xml:space="preserve"> </w:t>
      </w: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0121">
        <w:rPr>
          <w:rFonts w:ascii="Times New Roman" w:hAnsi="Times New Roman" w:cs="Times New Roman"/>
          <w:b/>
          <w:sz w:val="24"/>
          <w:szCs w:val="24"/>
        </w:rPr>
        <w:t>Количество часов</w:t>
      </w:r>
      <w:proofErr w:type="gramStart"/>
      <w:r w:rsidRPr="009D012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21">
        <w:rPr>
          <w:rFonts w:ascii="Times New Roman" w:hAnsi="Times New Roman" w:cs="Times New Roman"/>
          <w:sz w:val="24"/>
          <w:szCs w:val="24"/>
        </w:rPr>
        <w:t>По программе – 35ч.</w:t>
      </w: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21">
        <w:rPr>
          <w:rFonts w:ascii="Times New Roman" w:hAnsi="Times New Roman" w:cs="Times New Roman"/>
          <w:sz w:val="24"/>
          <w:szCs w:val="24"/>
        </w:rPr>
        <w:t xml:space="preserve">По учебному плану – 34ч., </w:t>
      </w:r>
      <w:r w:rsidRPr="009D0121">
        <w:rPr>
          <w:rFonts w:ascii="Times New Roman" w:hAnsi="Times New Roman" w:cs="Times New Roman"/>
          <w:sz w:val="24"/>
        </w:rPr>
        <w:t>так  как   календарный  учебный график школы рассчитан на 34 учебные недели.</w:t>
      </w:r>
    </w:p>
    <w:p w:rsidR="009D0121" w:rsidRPr="009D0121" w:rsidRDefault="009D0121" w:rsidP="009D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0121">
        <w:rPr>
          <w:rFonts w:ascii="Times New Roman" w:hAnsi="Times New Roman" w:cs="Times New Roman"/>
          <w:sz w:val="24"/>
          <w:szCs w:val="24"/>
        </w:rPr>
        <w:t>Фактически планируется провести – 34,</w:t>
      </w:r>
      <w:r w:rsidRPr="009D0121">
        <w:rPr>
          <w:rFonts w:ascii="Times New Roman" w:hAnsi="Times New Roman" w:cs="Times New Roman"/>
          <w:sz w:val="24"/>
        </w:rPr>
        <w:t xml:space="preserve"> </w:t>
      </w:r>
    </w:p>
    <w:p w:rsidR="00951954" w:rsidRPr="009D0121" w:rsidRDefault="00951954" w:rsidP="009D0121">
      <w:pPr>
        <w:pStyle w:val="a3"/>
        <w:ind w:left="0" w:firstLine="709"/>
      </w:pPr>
    </w:p>
    <w:sectPr w:rsidR="00951954" w:rsidRPr="009D0121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21" w:rsidRDefault="009D0121" w:rsidP="009D0121">
      <w:pPr>
        <w:spacing w:after="0" w:line="240" w:lineRule="auto"/>
      </w:pPr>
      <w:r>
        <w:separator/>
      </w:r>
    </w:p>
  </w:endnote>
  <w:end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21" w:rsidRDefault="009D0121" w:rsidP="009D0121">
      <w:pPr>
        <w:spacing w:after="0" w:line="240" w:lineRule="auto"/>
      </w:pPr>
      <w:r>
        <w:separator/>
      </w:r>
    </w:p>
  </w:footnote>
  <w:footnote w:type="continuationSeparator" w:id="0">
    <w:p w:rsidR="009D0121" w:rsidRDefault="009D0121" w:rsidP="009D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83"/>
    <w:rsid w:val="00005163"/>
    <w:rsid w:val="00022FDF"/>
    <w:rsid w:val="001259F1"/>
    <w:rsid w:val="001713E3"/>
    <w:rsid w:val="001913D7"/>
    <w:rsid w:val="00296673"/>
    <w:rsid w:val="002C4C44"/>
    <w:rsid w:val="003848D5"/>
    <w:rsid w:val="003A7FB5"/>
    <w:rsid w:val="00450074"/>
    <w:rsid w:val="005B66C2"/>
    <w:rsid w:val="006963C5"/>
    <w:rsid w:val="00776333"/>
    <w:rsid w:val="007F104E"/>
    <w:rsid w:val="00863889"/>
    <w:rsid w:val="00890ED7"/>
    <w:rsid w:val="00902B63"/>
    <w:rsid w:val="00951954"/>
    <w:rsid w:val="00953796"/>
    <w:rsid w:val="00976416"/>
    <w:rsid w:val="009D0121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0FF8"/>
    <w:rsid w:val="00D73983"/>
    <w:rsid w:val="00DE5CC6"/>
    <w:rsid w:val="00DF2D78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D0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0121"/>
  </w:style>
  <w:style w:type="paragraph" w:styleId="aa">
    <w:name w:val="footer"/>
    <w:basedOn w:val="a"/>
    <w:link w:val="ab"/>
    <w:uiPriority w:val="99"/>
    <w:semiHidden/>
    <w:unhideWhenUsed/>
    <w:rsid w:val="009D0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D0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2020-10-29T09:53:00Z</dcterms:created>
  <dcterms:modified xsi:type="dcterms:W3CDTF">2020-10-29T09:53:00Z</dcterms:modified>
</cp:coreProperties>
</file>