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A54C57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54C57">
        <w:rPr>
          <w:rFonts w:ascii="Times New Roman" w:hAnsi="Times New Roman" w:cs="Times New Roman"/>
          <w:sz w:val="24"/>
        </w:rPr>
        <w:t xml:space="preserve">АННОТАЦИЯ </w:t>
      </w:r>
    </w:p>
    <w:p w:rsidR="00A54C57" w:rsidRPr="00A54C57" w:rsidRDefault="00A54C57" w:rsidP="00A54C57">
      <w:pPr>
        <w:pStyle w:val="a4"/>
        <w:ind w:firstLine="567"/>
      </w:pPr>
      <w:proofErr w:type="gramStart"/>
      <w:r w:rsidRPr="00A54C57">
        <w:t xml:space="preserve">Рабочая программа по литературе для 7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</w:t>
      </w:r>
      <w:hyperlink r:id="rId5" w:history="1">
        <w:r w:rsidRPr="00A54C57">
          <w:t>N 1644</w:t>
        </w:r>
      </w:hyperlink>
      <w:r w:rsidRPr="00A54C57">
        <w:t xml:space="preserve">, от 31.12.2015 </w:t>
      </w:r>
      <w:hyperlink r:id="rId6" w:history="1">
        <w:r w:rsidRPr="00A54C57">
          <w:t>N 1577</w:t>
        </w:r>
      </w:hyperlink>
      <w:r w:rsidRPr="00A54C57">
        <w:t xml:space="preserve">  «О внесении изменений в ФГОС ООО от  17 декабря 2010 г. N 1897», программы по литературе для 5-9 классов,  (авторы В.Я.Коровина, В.П.Журавлёв, В.И.Коровин</w:t>
      </w:r>
      <w:proofErr w:type="gramEnd"/>
      <w:r w:rsidRPr="00A54C57">
        <w:t xml:space="preserve">, Н.В.Беляев; под ред. В.Я.Коровиной. – М.: Просвещение, 2015) и учебника Литература 7 класс (авторы В.Я.Коровина, В.П.Журавлёв, В.И.Коровин. </w:t>
      </w:r>
      <w:proofErr w:type="gramStart"/>
      <w:r w:rsidRPr="00A54C57">
        <w:t xml:space="preserve">М.Просвещение 2017 г.), ООП ООО МКОУ Новоуспенской СОШ.      </w:t>
      </w:r>
      <w:r w:rsidRPr="00A54C57">
        <w:tab/>
      </w:r>
      <w:proofErr w:type="gramEnd"/>
    </w:p>
    <w:p w:rsidR="00A54C57" w:rsidRPr="00A54C57" w:rsidRDefault="00A54C57" w:rsidP="00A54C57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A54C57" w:rsidRPr="00A54C57" w:rsidRDefault="00A54C57" w:rsidP="00A54C57">
      <w:pPr>
        <w:ind w:firstLine="709"/>
        <w:jc w:val="both"/>
        <w:rPr>
          <w:rFonts w:ascii="Times New Roman" w:hAnsi="Times New Roman" w:cs="Times New Roman"/>
          <w:b/>
        </w:rPr>
      </w:pPr>
      <w:r w:rsidRPr="00A54C57">
        <w:rPr>
          <w:rFonts w:ascii="Times New Roman" w:hAnsi="Times New Roman" w:cs="Times New Roman"/>
          <w:b/>
          <w:u w:val="single"/>
        </w:rPr>
        <w:t>Цели обучения</w:t>
      </w:r>
      <w:r w:rsidRPr="00A54C57">
        <w:rPr>
          <w:rFonts w:ascii="Times New Roman" w:hAnsi="Times New Roman" w:cs="Times New Roman"/>
          <w:b/>
        </w:rPr>
        <w:t xml:space="preserve"> </w:t>
      </w:r>
    </w:p>
    <w:p w:rsidR="00A54C57" w:rsidRPr="00A54C57" w:rsidRDefault="00A54C57" w:rsidP="00A54C57">
      <w:pPr>
        <w:pStyle w:val="a4"/>
      </w:pPr>
      <w:r w:rsidRPr="00A54C57">
        <w:t>- осмысление литературы как особой формы культурной традиции;</w:t>
      </w:r>
    </w:p>
    <w:p w:rsidR="00A54C57" w:rsidRPr="00A54C57" w:rsidRDefault="00A54C57" w:rsidP="00A54C57">
      <w:pPr>
        <w:pStyle w:val="a4"/>
      </w:pPr>
      <w:r w:rsidRPr="00A54C57">
        <w:t>– формирование эстетического вкуса как ориентира самостоятельной читательской деятельности;</w:t>
      </w:r>
    </w:p>
    <w:p w:rsidR="00A54C57" w:rsidRPr="00A54C57" w:rsidRDefault="00A54C57" w:rsidP="00A54C57">
      <w:pPr>
        <w:pStyle w:val="a4"/>
      </w:pPr>
      <w:r w:rsidRPr="00A54C57">
        <w:t>– формирование и развитие умений грамотного и свободного владения устной и письменной речью;</w:t>
      </w:r>
    </w:p>
    <w:p w:rsidR="00A54C57" w:rsidRPr="00A54C57" w:rsidRDefault="00A54C57" w:rsidP="00A54C57">
      <w:pPr>
        <w:pStyle w:val="a4"/>
      </w:pPr>
      <w:r w:rsidRPr="00A54C57">
        <w:t>– 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A54C57" w:rsidRPr="00A54C57" w:rsidRDefault="00A54C57" w:rsidP="00A54C57">
      <w:pPr>
        <w:pStyle w:val="a4"/>
        <w:ind w:firstLine="708"/>
        <w:rPr>
          <w:b/>
          <w:u w:val="single"/>
        </w:rPr>
      </w:pPr>
      <w:r w:rsidRPr="00A54C57">
        <w:rPr>
          <w:b/>
          <w:u w:val="single"/>
        </w:rPr>
        <w:t>Задачи обучения</w:t>
      </w:r>
    </w:p>
    <w:p w:rsidR="00A54C57" w:rsidRPr="00A54C57" w:rsidRDefault="00A54C57" w:rsidP="00A54C57">
      <w:pPr>
        <w:pStyle w:val="a4"/>
      </w:pPr>
      <w:r w:rsidRPr="00A54C57">
        <w:t>- 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A54C57" w:rsidRPr="00A54C57" w:rsidRDefault="00A54C57" w:rsidP="00A54C57">
      <w:pPr>
        <w:pStyle w:val="a4"/>
      </w:pPr>
      <w:r w:rsidRPr="00A54C57">
        <w:t>-овладение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A54C57" w:rsidRPr="00A54C57" w:rsidRDefault="00A54C57" w:rsidP="00A54C57">
      <w:pPr>
        <w:pStyle w:val="a4"/>
      </w:pPr>
      <w:r w:rsidRPr="00A54C57">
        <w:t>- устного пересказа (</w:t>
      </w:r>
      <w:proofErr w:type="gramStart"/>
      <w:r w:rsidRPr="00A54C57">
        <w:t>подробному</w:t>
      </w:r>
      <w:proofErr w:type="gramEnd"/>
      <w:r w:rsidRPr="00A54C57">
        <w:t>, выборочному, сжатому, от другого лица, художественному);</w:t>
      </w:r>
    </w:p>
    <w:p w:rsidR="00A54C57" w:rsidRPr="00A54C57" w:rsidRDefault="00A54C57" w:rsidP="00A54C57">
      <w:pPr>
        <w:pStyle w:val="a4"/>
      </w:pPr>
      <w:r w:rsidRPr="00A54C57">
        <w:t xml:space="preserve">- небольшого отрывка, главы, повести, рассказа, сказки; </w:t>
      </w:r>
    </w:p>
    <w:p w:rsidR="00A54C57" w:rsidRPr="00A54C57" w:rsidRDefault="00A54C57" w:rsidP="00A54C57">
      <w:pPr>
        <w:pStyle w:val="a4"/>
      </w:pPr>
      <w:r w:rsidRPr="00A54C57">
        <w:t>- свободному владению монологической и диалогической речью в объеме изучаемых произведений;</w:t>
      </w:r>
    </w:p>
    <w:p w:rsidR="00A54C57" w:rsidRPr="00A54C57" w:rsidRDefault="00A54C57" w:rsidP="00A54C57">
      <w:pPr>
        <w:pStyle w:val="a4"/>
      </w:pPr>
      <w:r w:rsidRPr="00A54C57">
        <w:t>- обучение развернутому ответу на вопрос, рассказу о литературном герое, характеристике героя;</w:t>
      </w:r>
    </w:p>
    <w:p w:rsidR="00A54C57" w:rsidRPr="00A54C57" w:rsidRDefault="00A54C57" w:rsidP="00A54C57">
      <w:pPr>
        <w:pStyle w:val="a4"/>
      </w:pPr>
      <w:r w:rsidRPr="00A54C57">
        <w:t xml:space="preserve">- отзыву на самостоятельно прочитанное произведение; </w:t>
      </w:r>
    </w:p>
    <w:p w:rsidR="00A54C57" w:rsidRPr="00A54C57" w:rsidRDefault="00A54C57" w:rsidP="00A54C57">
      <w:pPr>
        <w:pStyle w:val="a4"/>
      </w:pPr>
      <w:r w:rsidRPr="00A54C57">
        <w:t>- освоение лингвистической, культурологической, коммуникативной компетенций.</w:t>
      </w:r>
    </w:p>
    <w:p w:rsidR="00A54C57" w:rsidRPr="00A54C57" w:rsidRDefault="00A54C57" w:rsidP="00A54C57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A54C57" w:rsidRPr="00A54C57" w:rsidRDefault="00A54C57" w:rsidP="00A54C57">
      <w:pPr>
        <w:ind w:left="142"/>
        <w:jc w:val="both"/>
        <w:rPr>
          <w:rFonts w:ascii="Times New Roman" w:hAnsi="Times New Roman" w:cs="Times New Roman"/>
          <w:u w:val="single"/>
        </w:rPr>
      </w:pPr>
      <w:r w:rsidRPr="00A54C57">
        <w:rPr>
          <w:rFonts w:ascii="Times New Roman" w:hAnsi="Times New Roman" w:cs="Times New Roman"/>
          <w:u w:val="single"/>
        </w:rPr>
        <w:t>Количество часов</w:t>
      </w:r>
    </w:p>
    <w:p w:rsidR="00A54C57" w:rsidRPr="00A54C57" w:rsidRDefault="00A54C57" w:rsidP="00A54C57">
      <w:pPr>
        <w:pStyle w:val="a4"/>
      </w:pPr>
      <w:r w:rsidRPr="00A54C57">
        <w:t>по программе – 70 ч. из  расчёта  2  часа  в  неделю,</w:t>
      </w:r>
    </w:p>
    <w:p w:rsidR="00A54C57" w:rsidRPr="00A54C57" w:rsidRDefault="00A54C57" w:rsidP="00A54C57">
      <w:pPr>
        <w:pStyle w:val="a4"/>
      </w:pPr>
      <w:r w:rsidRPr="00A54C57">
        <w:t>по учебному плану – 68 ч.</w:t>
      </w:r>
    </w:p>
    <w:p w:rsidR="00A54C57" w:rsidRPr="00A54C57" w:rsidRDefault="00A54C57" w:rsidP="00A54C57">
      <w:pPr>
        <w:pStyle w:val="a4"/>
      </w:pPr>
      <w:r w:rsidRPr="00A54C57">
        <w:t>фактически планируется провести – 68 ч. так как календарный учебный график предполагает 34 учебных недели.</w:t>
      </w:r>
    </w:p>
    <w:p w:rsidR="00A54C57" w:rsidRPr="00A54C57" w:rsidRDefault="00A54C57" w:rsidP="00A54C57">
      <w:pPr>
        <w:pStyle w:val="a4"/>
      </w:pPr>
    </w:p>
    <w:p w:rsidR="00A54C57" w:rsidRPr="00A54C57" w:rsidRDefault="00A54C57" w:rsidP="00A54C57">
      <w:pPr>
        <w:pStyle w:val="a4"/>
        <w:rPr>
          <w:b/>
        </w:rPr>
      </w:pPr>
    </w:p>
    <w:p w:rsidR="00D73983" w:rsidRPr="00A54C57" w:rsidRDefault="00D73983" w:rsidP="00A54C57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D73983" w:rsidRPr="00A54C57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24490E"/>
    <w:rsid w:val="003973F0"/>
    <w:rsid w:val="003C6175"/>
    <w:rsid w:val="005659EA"/>
    <w:rsid w:val="0057735E"/>
    <w:rsid w:val="00743768"/>
    <w:rsid w:val="007D142B"/>
    <w:rsid w:val="007E7B13"/>
    <w:rsid w:val="008F2336"/>
    <w:rsid w:val="00A27696"/>
    <w:rsid w:val="00A54C57"/>
    <w:rsid w:val="00D73983"/>
    <w:rsid w:val="00DD4F3A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2020-10-01T02:52:00Z</dcterms:created>
  <dcterms:modified xsi:type="dcterms:W3CDTF">2020-10-01T02:52:00Z</dcterms:modified>
</cp:coreProperties>
</file>