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9E2CDC" w:rsidRDefault="00D73983" w:rsidP="00B93D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E2CDC">
        <w:rPr>
          <w:rFonts w:ascii="Times New Roman" w:hAnsi="Times New Roman" w:cs="Times New Roman"/>
          <w:sz w:val="24"/>
        </w:rPr>
        <w:t xml:space="preserve">АННОТАЦИЯ </w:t>
      </w:r>
    </w:p>
    <w:p w:rsidR="00B93DB9" w:rsidRPr="008B6D65" w:rsidRDefault="00B93DB9" w:rsidP="00B93DB9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</w:rPr>
      </w:pPr>
      <w:proofErr w:type="gramStart"/>
      <w:r w:rsidRPr="008B6D65">
        <w:rPr>
          <w:rFonts w:ascii="Times New Roman" w:hAnsi="Times New Roman"/>
          <w:sz w:val="24"/>
          <w:szCs w:val="24"/>
          <w:lang w:eastAsia="ar-SA"/>
        </w:rPr>
        <w:t>Рабочая п</w:t>
      </w:r>
      <w:r>
        <w:rPr>
          <w:rFonts w:ascii="Times New Roman" w:hAnsi="Times New Roman"/>
          <w:sz w:val="24"/>
          <w:szCs w:val="24"/>
          <w:lang w:eastAsia="ar-SA"/>
        </w:rPr>
        <w:t xml:space="preserve">рограмма по русскому языку для </w:t>
      </w:r>
      <w:r w:rsidRPr="0056083F">
        <w:rPr>
          <w:rFonts w:ascii="Times New Roman" w:hAnsi="Times New Roman"/>
          <w:sz w:val="24"/>
          <w:szCs w:val="24"/>
          <w:lang w:eastAsia="ar-SA"/>
        </w:rPr>
        <w:t>9</w:t>
      </w:r>
      <w:r w:rsidRPr="008B6D65">
        <w:rPr>
          <w:rFonts w:ascii="Times New Roman" w:hAnsi="Times New Roman"/>
          <w:sz w:val="24"/>
          <w:szCs w:val="24"/>
          <w:lang w:eastAsia="ar-SA"/>
        </w:rPr>
        <w:t xml:space="preserve"> класса составлена на основе Федерального государственного стандарта общего образования 2010г., приказов Министерства образования и науки Российской Федерации от 29.12.2014 </w:t>
      </w:r>
      <w:hyperlink r:id="rId5" w:history="1">
        <w:r w:rsidRPr="008B6D65">
          <w:rPr>
            <w:rFonts w:ascii="Times New Roman" w:hAnsi="Times New Roman"/>
            <w:sz w:val="24"/>
            <w:szCs w:val="24"/>
            <w:lang w:eastAsia="ar-SA"/>
          </w:rPr>
          <w:t>N 1644</w:t>
        </w:r>
      </w:hyperlink>
      <w:r w:rsidRPr="008B6D65">
        <w:rPr>
          <w:rFonts w:ascii="Times New Roman" w:hAnsi="Times New Roman"/>
          <w:sz w:val="24"/>
          <w:szCs w:val="24"/>
          <w:lang w:eastAsia="ar-SA"/>
        </w:rPr>
        <w:t xml:space="preserve">, от 31.12.2015 </w:t>
      </w:r>
      <w:hyperlink r:id="rId6" w:history="1">
        <w:r w:rsidRPr="008B6D65">
          <w:rPr>
            <w:rFonts w:ascii="Times New Roman" w:hAnsi="Times New Roman"/>
            <w:sz w:val="24"/>
            <w:szCs w:val="24"/>
            <w:lang w:eastAsia="ar-SA"/>
          </w:rPr>
          <w:t>N 1577</w:t>
        </w:r>
      </w:hyperlink>
      <w:r w:rsidRPr="008B6D65">
        <w:rPr>
          <w:rFonts w:ascii="Times New Roman" w:hAnsi="Times New Roman"/>
          <w:sz w:val="24"/>
          <w:szCs w:val="24"/>
          <w:lang w:eastAsia="ar-SA"/>
        </w:rPr>
        <w:t xml:space="preserve">  «О внесении изменений в ФГОС ООО от  17 декабря 2010 г. N 1897», программы курса «Русский язык» к учебникам под редакцией Е.А. </w:t>
      </w:r>
      <w:proofErr w:type="spellStart"/>
      <w:r w:rsidRPr="008B6D65">
        <w:rPr>
          <w:rFonts w:ascii="Times New Roman" w:hAnsi="Times New Roman"/>
          <w:sz w:val="24"/>
          <w:szCs w:val="24"/>
          <w:lang w:eastAsia="ar-SA"/>
        </w:rPr>
        <w:t>Быстровой</w:t>
      </w:r>
      <w:proofErr w:type="spellEnd"/>
      <w:r w:rsidRPr="008B6D65">
        <w:rPr>
          <w:rFonts w:ascii="Times New Roman" w:hAnsi="Times New Roman"/>
          <w:sz w:val="24"/>
          <w:szCs w:val="24"/>
          <w:lang w:eastAsia="ar-SA"/>
        </w:rPr>
        <w:t xml:space="preserve"> для 5–9 классов общеобразовательных</w:t>
      </w:r>
      <w:proofErr w:type="gramEnd"/>
      <w:r w:rsidRPr="008B6D6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8B6D65">
        <w:rPr>
          <w:rFonts w:ascii="Times New Roman" w:hAnsi="Times New Roman"/>
          <w:sz w:val="24"/>
          <w:szCs w:val="24"/>
          <w:lang w:eastAsia="ar-SA"/>
        </w:rPr>
        <w:t>учреждений (</w:t>
      </w:r>
      <w:r w:rsidRPr="008B6D65">
        <w:rPr>
          <w:rFonts w:ascii="Times New Roman" w:eastAsia="Calibri" w:hAnsi="Times New Roman"/>
          <w:sz w:val="24"/>
          <w:szCs w:val="24"/>
        </w:rPr>
        <w:t xml:space="preserve">под ред. Е.А. </w:t>
      </w:r>
      <w:proofErr w:type="spellStart"/>
      <w:r w:rsidRPr="008B6D65">
        <w:rPr>
          <w:rFonts w:ascii="Times New Roman" w:eastAsia="Calibri" w:hAnsi="Times New Roman"/>
          <w:sz w:val="24"/>
          <w:szCs w:val="24"/>
        </w:rPr>
        <w:t>Быстровой</w:t>
      </w:r>
      <w:proofErr w:type="spellEnd"/>
      <w:r w:rsidRPr="008B6D65">
        <w:rPr>
          <w:rFonts w:ascii="Times New Roman" w:eastAsia="Calibri" w:hAnsi="Times New Roman"/>
          <w:sz w:val="24"/>
          <w:szCs w:val="24"/>
        </w:rPr>
        <w:t xml:space="preserve">, Л.В. </w:t>
      </w:r>
      <w:proofErr w:type="spellStart"/>
      <w:r w:rsidRPr="008B6D65">
        <w:rPr>
          <w:rFonts w:ascii="Times New Roman" w:eastAsia="Calibri" w:hAnsi="Times New Roman"/>
          <w:sz w:val="24"/>
          <w:szCs w:val="24"/>
        </w:rPr>
        <w:t>Кибиревой</w:t>
      </w:r>
      <w:proofErr w:type="spellEnd"/>
      <w:r w:rsidRPr="008B6D65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8B6D65">
        <w:rPr>
          <w:rFonts w:ascii="Times New Roman" w:eastAsia="Calibri" w:hAnsi="Times New Roman"/>
          <w:sz w:val="24"/>
          <w:szCs w:val="24"/>
        </w:rPr>
        <w:t xml:space="preserve"> — </w:t>
      </w:r>
      <w:proofErr w:type="gramStart"/>
      <w:r w:rsidRPr="008B6D65">
        <w:rPr>
          <w:rFonts w:ascii="Times New Roman" w:eastAsia="Calibri" w:hAnsi="Times New Roman"/>
          <w:sz w:val="24"/>
          <w:szCs w:val="24"/>
        </w:rPr>
        <w:t>М.: ООО «Русское слово — учебник», 2015)</w:t>
      </w:r>
      <w:r w:rsidRPr="008B6D65">
        <w:rPr>
          <w:rFonts w:ascii="Times New Roman" w:eastAsia="Calibri" w:hAnsi="Times New Roman" w:cs="Calibri"/>
          <w:sz w:val="24"/>
          <w:szCs w:val="24"/>
        </w:rPr>
        <w:t xml:space="preserve">  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и учебника Русский язык </w:t>
      </w:r>
      <w:r w:rsidRPr="0056083F">
        <w:rPr>
          <w:rFonts w:ascii="Times New Roman" w:hAnsi="Times New Roman" w:cs="Calibri"/>
          <w:sz w:val="24"/>
          <w:szCs w:val="24"/>
          <w:lang w:eastAsia="ar-SA"/>
        </w:rPr>
        <w:t>9</w:t>
      </w:r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 класс (авторы Е.А. </w:t>
      </w:r>
      <w:proofErr w:type="spellStart"/>
      <w:r w:rsidRPr="008B6D65">
        <w:rPr>
          <w:rFonts w:ascii="Times New Roman" w:hAnsi="Times New Roman" w:cs="Calibri"/>
          <w:sz w:val="24"/>
          <w:szCs w:val="24"/>
          <w:lang w:eastAsia="ar-SA"/>
        </w:rPr>
        <w:t>Быстрова</w:t>
      </w:r>
      <w:proofErr w:type="spellEnd"/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, Л.В. </w:t>
      </w:r>
      <w:proofErr w:type="spellStart"/>
      <w:r w:rsidRPr="008B6D65">
        <w:rPr>
          <w:rFonts w:ascii="Times New Roman" w:hAnsi="Times New Roman" w:cs="Calibri"/>
          <w:sz w:val="24"/>
          <w:szCs w:val="24"/>
          <w:lang w:eastAsia="ar-SA"/>
        </w:rPr>
        <w:t>Кибирева</w:t>
      </w:r>
      <w:proofErr w:type="spellEnd"/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Т.М. </w:t>
      </w:r>
      <w:proofErr w:type="spellStart"/>
      <w:r>
        <w:rPr>
          <w:rFonts w:ascii="Times New Roman" w:hAnsi="Times New Roman" w:cs="Calibri"/>
          <w:sz w:val="24"/>
          <w:szCs w:val="24"/>
          <w:lang w:eastAsia="ar-SA"/>
        </w:rPr>
        <w:t>Воителева</w:t>
      </w:r>
      <w:proofErr w:type="spellEnd"/>
      <w:r>
        <w:rPr>
          <w:rFonts w:ascii="Times New Roman" w:hAnsi="Times New Roman" w:cs="Calibri"/>
          <w:sz w:val="24"/>
          <w:szCs w:val="24"/>
          <w:lang w:eastAsia="ar-SA"/>
        </w:rPr>
        <w:t>, Н.Н. Фаттахова,</w:t>
      </w:r>
      <w:r w:rsidRPr="008B6D65">
        <w:rPr>
          <w:rFonts w:ascii="Times New Roman" w:hAnsi="Times New Roman" w:cs="Calibri"/>
          <w:sz w:val="24"/>
          <w:szCs w:val="24"/>
          <w:lang w:eastAsia="ar-SA"/>
        </w:rPr>
        <w:t xml:space="preserve"> под редакцией Е.А. </w:t>
      </w:r>
      <w:proofErr w:type="spellStart"/>
      <w:r>
        <w:rPr>
          <w:rFonts w:ascii="Times New Roman" w:hAnsi="Times New Roman" w:cs="Calibri"/>
          <w:sz w:val="24"/>
          <w:szCs w:val="24"/>
          <w:lang w:eastAsia="ar-SA"/>
        </w:rPr>
        <w:t>Быстровой</w:t>
      </w:r>
      <w:proofErr w:type="spellEnd"/>
      <w:r>
        <w:rPr>
          <w:rFonts w:ascii="Times New Roman" w:hAnsi="Times New Roman" w:cs="Calibri"/>
          <w:sz w:val="24"/>
          <w:szCs w:val="24"/>
          <w:lang w:eastAsia="ar-SA"/>
        </w:rPr>
        <w:t xml:space="preserve"> М. Русское слово, 2017</w:t>
      </w:r>
      <w:r w:rsidRPr="008B6D65">
        <w:rPr>
          <w:rFonts w:ascii="Times New Roman" w:hAnsi="Times New Roman" w:cs="Calibri"/>
          <w:sz w:val="24"/>
          <w:szCs w:val="24"/>
          <w:lang w:eastAsia="ar-SA"/>
        </w:rPr>
        <w:t>)</w:t>
      </w:r>
      <w:r>
        <w:rPr>
          <w:rFonts w:ascii="Times New Roman" w:hAnsi="Times New Roman"/>
          <w:color w:val="333333"/>
          <w:sz w:val="24"/>
          <w:szCs w:val="24"/>
        </w:rPr>
        <w:t xml:space="preserve">, </w:t>
      </w:r>
      <w:r w:rsidRPr="00227C90">
        <w:rPr>
          <w:rFonts w:ascii="Times New Roman" w:hAnsi="Times New Roman" w:cs="Calibri"/>
          <w:sz w:val="24"/>
          <w:szCs w:val="24"/>
          <w:lang w:eastAsia="ar-SA"/>
        </w:rPr>
        <w:t xml:space="preserve">ООП ООО МКОУ </w:t>
      </w:r>
      <w:proofErr w:type="spellStart"/>
      <w:r w:rsidRPr="00227C90">
        <w:rPr>
          <w:rFonts w:ascii="Times New Roman" w:hAnsi="Times New Roman" w:cs="Calibri"/>
          <w:sz w:val="24"/>
          <w:szCs w:val="24"/>
          <w:lang w:eastAsia="ar-SA"/>
        </w:rPr>
        <w:t>Новоуспенской</w:t>
      </w:r>
      <w:proofErr w:type="spellEnd"/>
      <w:r w:rsidRPr="00227C90">
        <w:rPr>
          <w:rFonts w:ascii="Times New Roman" w:hAnsi="Times New Roman" w:cs="Calibri"/>
          <w:sz w:val="24"/>
          <w:szCs w:val="24"/>
          <w:lang w:eastAsia="ar-SA"/>
        </w:rPr>
        <w:t xml:space="preserve"> СОШ</w:t>
      </w:r>
      <w:r>
        <w:rPr>
          <w:rFonts w:ascii="Times New Roman" w:hAnsi="Times New Roman" w:cs="Calibri"/>
          <w:sz w:val="24"/>
          <w:szCs w:val="24"/>
          <w:lang w:eastAsia="ar-SA"/>
        </w:rPr>
        <w:t>.</w:t>
      </w:r>
      <w:proofErr w:type="gramEnd"/>
    </w:p>
    <w:p w:rsidR="00B93DB9" w:rsidRPr="008B6D65" w:rsidRDefault="00B93DB9" w:rsidP="00B93D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3DB9" w:rsidRPr="008B6D65" w:rsidRDefault="00B93DB9" w:rsidP="00B93D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6D65">
        <w:rPr>
          <w:rFonts w:ascii="Times New Roman" w:hAnsi="Times New Roman"/>
          <w:b/>
          <w:sz w:val="24"/>
          <w:szCs w:val="24"/>
        </w:rPr>
        <w:t>Цели и задачи обучения.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 xml:space="preserve">        </w:t>
      </w:r>
      <w:r w:rsidRPr="0056083F">
        <w:rPr>
          <w:rFonts w:ascii="Times New Roman" w:hAnsi="Times New Roman"/>
          <w:b/>
          <w:sz w:val="24"/>
          <w:szCs w:val="24"/>
        </w:rPr>
        <w:t>Целями</w:t>
      </w:r>
      <w:r w:rsidRPr="0056083F">
        <w:rPr>
          <w:rFonts w:ascii="Times New Roman" w:hAnsi="Times New Roman"/>
          <w:sz w:val="24"/>
          <w:szCs w:val="24"/>
        </w:rPr>
        <w:t> изучения русского языка в основной школе являются: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• воспитание гражданственности и патриотизма, осознанного отношения к языку как явлению культуры; пробуждение и развитие интереса, любви к русскому языку;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• совершенствование речемыслительной деятельности, коммуникативных умений и навыков; обогащение лексикона и грамматического строя речи школьников;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• освоение знаний о русском языке, об устройстве языковой системы и её функционировании в различных сферах и ситуациях общения, о стилистических ресурсах русского языка, об основных нормах русского литературного языка, о русском речевом этикете.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56083F">
        <w:rPr>
          <w:rFonts w:ascii="Times New Roman" w:hAnsi="Times New Roman"/>
          <w:b/>
          <w:bCs/>
          <w:sz w:val="24"/>
          <w:szCs w:val="24"/>
        </w:rPr>
        <w:t>Задачи</w:t>
      </w:r>
      <w:r w:rsidRPr="0056083F">
        <w:rPr>
          <w:rFonts w:ascii="Times New Roman" w:hAnsi="Times New Roman"/>
          <w:sz w:val="24"/>
          <w:szCs w:val="24"/>
        </w:rPr>
        <w:t> обучения русскому языку в основной школе: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• осознание русского языка как одной из главных национально-культурных ценностей русского народа;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083F">
        <w:rPr>
          <w:rFonts w:ascii="Times New Roman" w:hAnsi="Times New Roman"/>
          <w:sz w:val="24"/>
          <w:szCs w:val="24"/>
        </w:rPr>
        <w:t xml:space="preserve">• формирование умений и навыков свободного и грамотного владения устной и письменной речью в основных видах речевой деятельности, овладение русским литературным языком как средством общения в разных сферах и ситуациях его использования, развитие готовности к взаимодействию и взаимопониманию в бытовой, учебной, учебно-научной, </w:t>
      </w:r>
      <w:proofErr w:type="spellStart"/>
      <w:r w:rsidRPr="0056083F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и деловой сферах, потребности к речевому самосовершенствованию;</w:t>
      </w:r>
      <w:proofErr w:type="gramEnd"/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• усвоение системы знаний о русском языке;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 xml:space="preserve">• развитие </w:t>
      </w:r>
      <w:proofErr w:type="spellStart"/>
      <w:r w:rsidRPr="0056083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умений: определять цели будущей деятельности, последовательность действий; оценивать достигнутые результаты; опознавать, анализировать, классифицировать языковые факты; извлекать информацию из различных источников, преобразовывать её.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 xml:space="preserve">Содержание курса «Русский язык» в основной школе обусловлено общей нацеленностью образовательного процесса на достижение </w:t>
      </w:r>
      <w:proofErr w:type="spellStart"/>
      <w:r w:rsidRPr="0056083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и предметных целей обучения, что возможно на основе </w:t>
      </w:r>
      <w:proofErr w:type="spellStart"/>
      <w:r w:rsidRPr="0056083F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56083F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компетенции.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 xml:space="preserve">Программа базируется на современных подходах к обучению языку: </w:t>
      </w:r>
      <w:proofErr w:type="gramStart"/>
      <w:r w:rsidRPr="0056083F">
        <w:rPr>
          <w:rFonts w:ascii="Times New Roman" w:hAnsi="Times New Roman"/>
          <w:sz w:val="24"/>
          <w:szCs w:val="24"/>
        </w:rPr>
        <w:t>сознательно-коммуникативном</w:t>
      </w:r>
      <w:proofErr w:type="gramEnd"/>
      <w:r w:rsidRPr="0056083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6083F">
        <w:rPr>
          <w:rFonts w:ascii="Times New Roman" w:hAnsi="Times New Roman"/>
          <w:sz w:val="24"/>
          <w:szCs w:val="24"/>
        </w:rPr>
        <w:t>деятельностном</w:t>
      </w:r>
      <w:proofErr w:type="spellEnd"/>
      <w:r w:rsidRPr="0056083F">
        <w:rPr>
          <w:rFonts w:ascii="Times New Roman" w:hAnsi="Times New Roman"/>
          <w:sz w:val="24"/>
          <w:szCs w:val="24"/>
        </w:rPr>
        <w:t>.</w:t>
      </w:r>
    </w:p>
    <w:p w:rsidR="00B93DB9" w:rsidRPr="0056083F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>Основными </w:t>
      </w:r>
      <w:r w:rsidRPr="0056083F">
        <w:rPr>
          <w:rFonts w:ascii="Times New Roman" w:hAnsi="Times New Roman"/>
          <w:b/>
          <w:bCs/>
          <w:sz w:val="24"/>
          <w:szCs w:val="24"/>
        </w:rPr>
        <w:t>принципами обучения</w:t>
      </w:r>
      <w:r w:rsidRPr="0056083F">
        <w:rPr>
          <w:rFonts w:ascii="Times New Roman" w:hAnsi="Times New Roman"/>
          <w:sz w:val="24"/>
          <w:szCs w:val="24"/>
        </w:rPr>
        <w:t> русскому языку при сознательно-коммуникативном подходе являются следующие:</w:t>
      </w:r>
    </w:p>
    <w:p w:rsidR="00B93DB9" w:rsidRPr="0056083F" w:rsidRDefault="00B93DB9" w:rsidP="00B93D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t xml:space="preserve">принцип </w:t>
      </w:r>
      <w:proofErr w:type="spellStart"/>
      <w:r w:rsidRPr="0056083F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. Он определяет цель обучения языку — формирование коммуникативной компетенции. Реализация этой цели предполагает формирование умений и навыков речевой деятельности во всех её видах. </w:t>
      </w:r>
      <w:proofErr w:type="spellStart"/>
      <w:r w:rsidRPr="0056083F">
        <w:rPr>
          <w:rFonts w:ascii="Times New Roman" w:hAnsi="Times New Roman"/>
          <w:sz w:val="24"/>
          <w:szCs w:val="24"/>
        </w:rPr>
        <w:t>Коммуникативность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предполагает речевую направленность учебного процесса, максимальное приближение его к условиям естественного общения. Вся система работы должна вызывать необходимость общения и потребность в нём. </w:t>
      </w:r>
      <w:proofErr w:type="gramStart"/>
      <w:r w:rsidRPr="0056083F">
        <w:rPr>
          <w:rFonts w:ascii="Times New Roman" w:hAnsi="Times New Roman"/>
          <w:sz w:val="24"/>
          <w:szCs w:val="24"/>
        </w:rPr>
        <w:t>Учиться общению общаясь</w:t>
      </w:r>
      <w:proofErr w:type="gramEnd"/>
      <w:r w:rsidRPr="0056083F">
        <w:rPr>
          <w:rFonts w:ascii="Times New Roman" w:hAnsi="Times New Roman"/>
          <w:sz w:val="24"/>
          <w:szCs w:val="24"/>
        </w:rPr>
        <w:t xml:space="preserve"> — вот основная характеристика </w:t>
      </w:r>
      <w:proofErr w:type="spellStart"/>
      <w:r w:rsidRPr="0056083F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56083F">
        <w:rPr>
          <w:rFonts w:ascii="Times New Roman" w:hAnsi="Times New Roman"/>
          <w:sz w:val="24"/>
          <w:szCs w:val="24"/>
        </w:rPr>
        <w:t>;</w:t>
      </w:r>
    </w:p>
    <w:p w:rsidR="00B93DB9" w:rsidRPr="0056083F" w:rsidRDefault="00B93DB9" w:rsidP="00B93DB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83F">
        <w:rPr>
          <w:rFonts w:ascii="Times New Roman" w:hAnsi="Times New Roman"/>
          <w:sz w:val="24"/>
          <w:szCs w:val="24"/>
        </w:rPr>
        <w:lastRenderedPageBreak/>
        <w:t xml:space="preserve">принцип сознательности. В соответствии с принципом сознательности языковой материал рассматривается как органическая и системно организованная часть учебного материала, на основе которой формируется речевая деятельность учащихся. Осознанное усвоение языковых явлений, фактов, правил рассматривается как обязательное условие достижения свободного владения русским языком. Принципы </w:t>
      </w:r>
      <w:proofErr w:type="spellStart"/>
      <w:r w:rsidRPr="0056083F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56083F">
        <w:rPr>
          <w:rFonts w:ascii="Times New Roman" w:hAnsi="Times New Roman"/>
          <w:sz w:val="24"/>
          <w:szCs w:val="24"/>
        </w:rPr>
        <w:t xml:space="preserve"> и сознательности в своей совокупности определяют сознательно-коммуникативный подход к обучению русскому языку.</w:t>
      </w:r>
    </w:p>
    <w:p w:rsidR="00B93DB9" w:rsidRPr="008B6D65" w:rsidRDefault="00B93DB9" w:rsidP="00B93D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3DB9" w:rsidRPr="008B6D65" w:rsidRDefault="00B93DB9" w:rsidP="00B93DB9">
      <w:pPr>
        <w:suppressAutoHyphens/>
        <w:spacing w:after="0" w:line="240" w:lineRule="auto"/>
        <w:ind w:left="142"/>
        <w:rPr>
          <w:rFonts w:ascii="Times New Roman" w:hAnsi="Times New Roman" w:cs="Calibri"/>
          <w:sz w:val="24"/>
          <w:szCs w:val="24"/>
          <w:u w:val="single"/>
          <w:lang w:eastAsia="ar-SA"/>
        </w:rPr>
      </w:pPr>
      <w:r w:rsidRPr="008B6D65">
        <w:rPr>
          <w:rFonts w:ascii="Times New Roman" w:hAnsi="Times New Roman" w:cs="Calibri"/>
          <w:sz w:val="24"/>
          <w:szCs w:val="24"/>
          <w:u w:val="single"/>
          <w:lang w:eastAsia="ar-SA"/>
        </w:rPr>
        <w:t>Количество часов</w:t>
      </w:r>
    </w:p>
    <w:p w:rsidR="00B93DB9" w:rsidRPr="008B6D65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программе – 105 часов</w:t>
      </w:r>
      <w:r w:rsidRPr="008B6D65">
        <w:rPr>
          <w:rFonts w:ascii="Times New Roman" w:hAnsi="Times New Roman"/>
          <w:sz w:val="24"/>
          <w:szCs w:val="24"/>
        </w:rPr>
        <w:t xml:space="preserve"> </w:t>
      </w:r>
    </w:p>
    <w:p w:rsidR="00B93DB9" w:rsidRPr="008B6D65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плану – 102 часа, т.к. календарный учебный график школы рассчитан на 34 учебные недели</w:t>
      </w:r>
    </w:p>
    <w:p w:rsidR="00B93DB9" w:rsidRDefault="00B93DB9" w:rsidP="00B93D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6D65">
        <w:rPr>
          <w:rFonts w:ascii="Times New Roman" w:hAnsi="Times New Roman"/>
          <w:sz w:val="24"/>
          <w:szCs w:val="24"/>
        </w:rPr>
        <w:t>факти</w:t>
      </w:r>
      <w:r>
        <w:rPr>
          <w:rFonts w:ascii="Times New Roman" w:hAnsi="Times New Roman"/>
          <w:sz w:val="24"/>
          <w:szCs w:val="24"/>
        </w:rPr>
        <w:t>чески планируется провести – 102 часа</w:t>
      </w:r>
    </w:p>
    <w:p w:rsidR="00B93DB9" w:rsidRPr="00B573BB" w:rsidRDefault="00B93DB9" w:rsidP="00B93DB9">
      <w:pPr>
        <w:spacing w:after="0" w:line="240" w:lineRule="auto"/>
        <w:rPr>
          <w:rFonts w:ascii="Times New Roman" w:hAnsi="Times New Roman"/>
          <w:sz w:val="24"/>
        </w:rPr>
      </w:pPr>
      <w:r w:rsidRPr="00B573BB">
        <w:rPr>
          <w:rFonts w:ascii="Times New Roman" w:hAnsi="Times New Roman"/>
          <w:sz w:val="24"/>
        </w:rPr>
        <w:t>34  часа  по развитию речи распределены на изучение в течение учебного года</w:t>
      </w:r>
      <w:r>
        <w:rPr>
          <w:rFonts w:ascii="Times New Roman" w:hAnsi="Times New Roman"/>
          <w:sz w:val="24"/>
        </w:rPr>
        <w:t xml:space="preserve">. </w:t>
      </w:r>
    </w:p>
    <w:p w:rsidR="00D73983" w:rsidRPr="009E2CDC" w:rsidRDefault="00D73983" w:rsidP="00B93DB9">
      <w:pPr>
        <w:pStyle w:val="a5"/>
        <w:shd w:val="clear" w:color="auto" w:fill="FFFFFF"/>
        <w:spacing w:before="0" w:beforeAutospacing="0" w:after="0" w:afterAutospacing="0"/>
        <w:jc w:val="both"/>
      </w:pPr>
    </w:p>
    <w:sectPr w:rsidR="00D73983" w:rsidRPr="009E2CDC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70BA9"/>
    <w:multiLevelType w:val="multilevel"/>
    <w:tmpl w:val="12F4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7E6371"/>
    <w:rsid w:val="008F2336"/>
    <w:rsid w:val="009E2CDC"/>
    <w:rsid w:val="00B93DB9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E2CDC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paragraph" w:styleId="a5">
    <w:name w:val="Normal (Web)"/>
    <w:basedOn w:val="a"/>
    <w:unhideWhenUsed/>
    <w:rsid w:val="009E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9E2C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3669</Characters>
  <Application>Microsoft Office Word</Application>
  <DocSecurity>0</DocSecurity>
  <Lines>30</Lines>
  <Paragraphs>8</Paragraphs>
  <ScaleCrop>false</ScaleCrop>
  <Company>Microsoft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2020-09-30T07:05:00Z</dcterms:created>
  <dcterms:modified xsi:type="dcterms:W3CDTF">2020-09-30T07:05:00Z</dcterms:modified>
</cp:coreProperties>
</file>