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13" w:rsidRPr="00FD6A65" w:rsidRDefault="00967313" w:rsidP="0001348A">
      <w:pPr>
        <w:widowControl/>
        <w:suppressAutoHyphens/>
        <w:wordWrap/>
        <w:autoSpaceDN/>
        <w:jc w:val="center"/>
        <w:rPr>
          <w:b/>
          <w:iCs/>
          <w:kern w:val="0"/>
          <w:sz w:val="28"/>
          <w:szCs w:val="28"/>
          <w:lang w:val="ru-RU" w:eastAsia="ar-SA"/>
        </w:rPr>
      </w:pPr>
      <w:r w:rsidRPr="00FD6A65">
        <w:rPr>
          <w:b/>
          <w:iCs/>
          <w:kern w:val="0"/>
          <w:sz w:val="28"/>
          <w:szCs w:val="28"/>
          <w:lang w:val="ru-RU" w:eastAsia="ar-SA"/>
        </w:rPr>
        <w:t>Муниципальное казенное   общеобразовательное учреждение</w:t>
      </w:r>
    </w:p>
    <w:p w:rsidR="00967313" w:rsidRPr="00FD6A65" w:rsidRDefault="00967313" w:rsidP="0001348A">
      <w:pPr>
        <w:widowControl/>
        <w:suppressAutoHyphens/>
        <w:wordWrap/>
        <w:autoSpaceDN/>
        <w:jc w:val="center"/>
        <w:rPr>
          <w:b/>
          <w:iCs/>
          <w:kern w:val="0"/>
          <w:sz w:val="28"/>
          <w:szCs w:val="28"/>
          <w:lang w:val="ru-RU" w:eastAsia="ar-SA"/>
        </w:rPr>
      </w:pPr>
      <w:r w:rsidRPr="00FD6A65">
        <w:rPr>
          <w:b/>
          <w:iCs/>
          <w:kern w:val="0"/>
          <w:sz w:val="28"/>
          <w:szCs w:val="28"/>
          <w:lang w:val="ru-RU" w:eastAsia="ar-SA"/>
        </w:rPr>
        <w:t>Новоуспенская средняя общеобразовательная школа</w:t>
      </w:r>
    </w:p>
    <w:p w:rsidR="002A3E81" w:rsidRPr="00FD6A65" w:rsidRDefault="002A3E81" w:rsidP="0001348A">
      <w:pPr>
        <w:widowControl/>
        <w:suppressAutoHyphens/>
        <w:wordWrap/>
        <w:autoSpaceDN/>
        <w:jc w:val="center"/>
        <w:rPr>
          <w:b/>
          <w:iCs/>
          <w:kern w:val="0"/>
          <w:sz w:val="28"/>
          <w:szCs w:val="28"/>
          <w:lang w:val="ru-RU" w:eastAsia="ar-SA"/>
        </w:rPr>
      </w:pPr>
    </w:p>
    <w:p w:rsidR="00796CC5" w:rsidRPr="00FD6A65" w:rsidRDefault="00796CC5" w:rsidP="0001348A">
      <w:pPr>
        <w:widowControl/>
        <w:suppressAutoHyphens/>
        <w:wordWrap/>
        <w:autoSpaceDN/>
        <w:jc w:val="center"/>
        <w:rPr>
          <w:b/>
          <w:iCs/>
          <w:kern w:val="0"/>
          <w:sz w:val="28"/>
          <w:szCs w:val="28"/>
          <w:lang w:val="ru-RU" w:eastAsia="ar-SA"/>
        </w:rPr>
      </w:pPr>
    </w:p>
    <w:tbl>
      <w:tblPr>
        <w:tblW w:w="10348" w:type="dxa"/>
        <w:tblInd w:w="-34" w:type="dxa"/>
        <w:tblLook w:val="04A0"/>
      </w:tblPr>
      <w:tblGrid>
        <w:gridCol w:w="5387"/>
        <w:gridCol w:w="4961"/>
      </w:tblGrid>
      <w:tr w:rsidR="00C91221" w:rsidRPr="00FD6A65" w:rsidTr="00C91221">
        <w:tc>
          <w:tcPr>
            <w:tcW w:w="5387" w:type="dxa"/>
            <w:shd w:val="clear" w:color="auto" w:fill="auto"/>
          </w:tcPr>
          <w:p w:rsidR="00C91221" w:rsidRPr="00FD6A65" w:rsidRDefault="00C91221" w:rsidP="0001348A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FD6A65">
              <w:rPr>
                <w:kern w:val="0"/>
                <w:sz w:val="28"/>
                <w:szCs w:val="28"/>
                <w:lang w:val="ru-RU" w:eastAsia="ru-RU"/>
              </w:rPr>
              <w:t xml:space="preserve">          Рассмотрено </w:t>
            </w:r>
          </w:p>
          <w:p w:rsidR="00C91221" w:rsidRPr="00FD6A65" w:rsidRDefault="00C91221" w:rsidP="0001348A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FD6A65">
              <w:rPr>
                <w:kern w:val="0"/>
                <w:sz w:val="28"/>
                <w:szCs w:val="28"/>
                <w:lang w:val="ru-RU" w:eastAsia="ru-RU"/>
              </w:rPr>
              <w:t xml:space="preserve">на методическом объединении </w:t>
            </w:r>
          </w:p>
          <w:p w:rsidR="00C91221" w:rsidRPr="00FD6A65" w:rsidRDefault="00C91221" w:rsidP="0001348A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FD6A65">
              <w:rPr>
                <w:kern w:val="0"/>
                <w:sz w:val="28"/>
                <w:szCs w:val="28"/>
                <w:lang w:val="ru-RU" w:eastAsia="ru-RU"/>
              </w:rPr>
              <w:t xml:space="preserve">классных руководителей </w:t>
            </w:r>
          </w:p>
          <w:p w:rsidR="00C91221" w:rsidRPr="00FD6A65" w:rsidRDefault="00C91221" w:rsidP="0001348A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FD6A65">
              <w:rPr>
                <w:kern w:val="0"/>
                <w:sz w:val="28"/>
                <w:szCs w:val="28"/>
                <w:lang w:val="ru-RU" w:eastAsia="ru-RU"/>
              </w:rPr>
              <w:t xml:space="preserve">Протокол № </w:t>
            </w:r>
            <w:r w:rsidR="006C4CEE">
              <w:rPr>
                <w:kern w:val="0"/>
                <w:sz w:val="28"/>
                <w:szCs w:val="28"/>
                <w:lang w:val="ru-RU" w:eastAsia="ru-RU"/>
              </w:rPr>
              <w:t>1</w:t>
            </w:r>
            <w:r w:rsidR="002167AA" w:rsidRPr="00FD6A65">
              <w:rPr>
                <w:kern w:val="0"/>
                <w:sz w:val="28"/>
                <w:szCs w:val="28"/>
                <w:lang w:val="ru-RU" w:eastAsia="ru-RU"/>
              </w:rPr>
              <w:t xml:space="preserve"> от «</w:t>
            </w:r>
            <w:r w:rsidR="006C4CEE">
              <w:rPr>
                <w:kern w:val="0"/>
                <w:sz w:val="28"/>
                <w:szCs w:val="28"/>
                <w:lang w:val="ru-RU" w:eastAsia="ru-RU"/>
              </w:rPr>
              <w:t>20</w:t>
            </w:r>
            <w:r w:rsidRPr="00FD6A65">
              <w:rPr>
                <w:kern w:val="0"/>
                <w:sz w:val="28"/>
                <w:szCs w:val="28"/>
                <w:lang w:val="ru-RU" w:eastAsia="ru-RU"/>
              </w:rPr>
              <w:t>»</w:t>
            </w:r>
            <w:r w:rsidR="00EC35C6">
              <w:rPr>
                <w:kern w:val="0"/>
                <w:sz w:val="28"/>
                <w:szCs w:val="28"/>
                <w:lang w:val="ru-RU" w:eastAsia="ru-RU"/>
              </w:rPr>
              <w:t>0</w:t>
            </w:r>
            <w:r w:rsidR="006C4CEE">
              <w:rPr>
                <w:kern w:val="0"/>
                <w:sz w:val="28"/>
                <w:szCs w:val="28"/>
                <w:lang w:val="ru-RU" w:eastAsia="ru-RU"/>
              </w:rPr>
              <w:t>8</w:t>
            </w:r>
            <w:r w:rsidR="00EC35C6">
              <w:rPr>
                <w:kern w:val="0"/>
                <w:sz w:val="28"/>
                <w:szCs w:val="28"/>
                <w:lang w:val="ru-RU" w:eastAsia="ru-RU"/>
              </w:rPr>
              <w:t>.</w:t>
            </w:r>
            <w:r w:rsidRPr="00FD6A65">
              <w:rPr>
                <w:kern w:val="0"/>
                <w:sz w:val="28"/>
                <w:szCs w:val="28"/>
                <w:lang w:val="ru-RU" w:eastAsia="ru-RU"/>
              </w:rPr>
              <w:t>202</w:t>
            </w:r>
            <w:r w:rsidR="00243246" w:rsidRPr="00FD6A65">
              <w:rPr>
                <w:kern w:val="0"/>
                <w:sz w:val="28"/>
                <w:szCs w:val="28"/>
                <w:lang w:val="ru-RU" w:eastAsia="ru-RU"/>
              </w:rPr>
              <w:t>2</w:t>
            </w:r>
            <w:r w:rsidRPr="00FD6A65">
              <w:rPr>
                <w:kern w:val="0"/>
                <w:sz w:val="28"/>
                <w:szCs w:val="28"/>
                <w:lang w:val="ru-RU" w:eastAsia="ru-RU"/>
              </w:rPr>
              <w:t xml:space="preserve"> г.</w:t>
            </w:r>
          </w:p>
          <w:p w:rsidR="00C91221" w:rsidRPr="00FD6A65" w:rsidRDefault="00C91221" w:rsidP="0001348A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C91221" w:rsidRPr="00FD6A65" w:rsidRDefault="006C4CEE" w:rsidP="0001348A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357313</wp:posOffset>
                  </wp:positionH>
                  <wp:positionV relativeFrom="paragraph">
                    <wp:posOffset>15647</wp:posOffset>
                  </wp:positionV>
                  <wp:extent cx="2854960" cy="1733550"/>
                  <wp:effectExtent l="0" t="0" r="254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96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1221" w:rsidRPr="00FD6A65">
              <w:rPr>
                <w:kern w:val="0"/>
                <w:sz w:val="28"/>
                <w:szCs w:val="28"/>
                <w:lang w:val="ru-RU" w:eastAsia="ru-RU"/>
              </w:rPr>
              <w:t xml:space="preserve">УТВЕРЖДАЮ </w:t>
            </w:r>
          </w:p>
          <w:p w:rsidR="006C4CEE" w:rsidRDefault="006C4CEE" w:rsidP="0001348A">
            <w:pPr>
              <w:widowControl/>
              <w:wordWrap/>
              <w:autoSpaceDE/>
              <w:autoSpaceDN/>
              <w:jc w:val="right"/>
              <w:rPr>
                <w:kern w:val="0"/>
                <w:sz w:val="28"/>
                <w:szCs w:val="28"/>
                <w:lang w:val="ru-RU" w:eastAsia="ru-RU"/>
              </w:rPr>
            </w:pPr>
          </w:p>
          <w:p w:rsidR="006C4CEE" w:rsidRDefault="006C4CEE" w:rsidP="006C4CEE">
            <w:pPr>
              <w:widowControl/>
              <w:tabs>
                <w:tab w:val="left" w:pos="1481"/>
              </w:tabs>
              <w:wordWrap/>
              <w:autoSpaceDE/>
              <w:autoSpaceDN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ab/>
            </w:r>
          </w:p>
          <w:p w:rsidR="006C4CEE" w:rsidRDefault="006C4CEE" w:rsidP="0001348A">
            <w:pPr>
              <w:widowControl/>
              <w:wordWrap/>
              <w:autoSpaceDE/>
              <w:autoSpaceDN/>
              <w:jc w:val="right"/>
              <w:rPr>
                <w:kern w:val="0"/>
                <w:sz w:val="28"/>
                <w:szCs w:val="28"/>
                <w:lang w:val="ru-RU" w:eastAsia="ru-RU"/>
              </w:rPr>
            </w:pPr>
          </w:p>
          <w:p w:rsidR="00C91221" w:rsidRPr="00FD6A65" w:rsidRDefault="00C91221" w:rsidP="0001348A">
            <w:pPr>
              <w:widowControl/>
              <w:wordWrap/>
              <w:autoSpaceDE/>
              <w:autoSpaceDN/>
              <w:jc w:val="right"/>
              <w:rPr>
                <w:kern w:val="0"/>
                <w:sz w:val="28"/>
                <w:szCs w:val="28"/>
                <w:lang w:val="ru-RU" w:eastAsia="ru-RU"/>
              </w:rPr>
            </w:pPr>
            <w:r w:rsidRPr="00FD6A65">
              <w:rPr>
                <w:kern w:val="0"/>
                <w:sz w:val="28"/>
                <w:szCs w:val="28"/>
                <w:lang w:val="ru-RU" w:eastAsia="ru-RU"/>
              </w:rPr>
              <w:t>Приказ №</w:t>
            </w:r>
            <w:r w:rsidR="00EC35C6">
              <w:rPr>
                <w:kern w:val="0"/>
                <w:sz w:val="28"/>
                <w:szCs w:val="28"/>
                <w:lang w:val="ru-RU" w:eastAsia="ru-RU"/>
              </w:rPr>
              <w:t xml:space="preserve">25-4 </w:t>
            </w:r>
            <w:r w:rsidR="002167AA" w:rsidRPr="00FD6A65">
              <w:rPr>
                <w:kern w:val="0"/>
                <w:sz w:val="28"/>
                <w:szCs w:val="28"/>
                <w:lang w:val="ru-RU" w:eastAsia="ru-RU"/>
              </w:rPr>
              <w:t>от «</w:t>
            </w:r>
            <w:r w:rsidR="00EC35C6">
              <w:rPr>
                <w:kern w:val="0"/>
                <w:sz w:val="28"/>
                <w:szCs w:val="28"/>
                <w:lang w:val="ru-RU" w:eastAsia="ru-RU"/>
              </w:rPr>
              <w:t>21</w:t>
            </w:r>
            <w:r w:rsidR="002167AA" w:rsidRPr="00FD6A65">
              <w:rPr>
                <w:kern w:val="0"/>
                <w:sz w:val="28"/>
                <w:szCs w:val="28"/>
                <w:lang w:val="ru-RU" w:eastAsia="ru-RU"/>
              </w:rPr>
              <w:t xml:space="preserve">»  </w:t>
            </w:r>
            <w:r w:rsidR="00EC35C6">
              <w:rPr>
                <w:kern w:val="0"/>
                <w:sz w:val="28"/>
                <w:szCs w:val="28"/>
                <w:lang w:val="ru-RU" w:eastAsia="ru-RU"/>
              </w:rPr>
              <w:t>08</w:t>
            </w:r>
            <w:r w:rsidRPr="00FD6A65">
              <w:rPr>
                <w:kern w:val="0"/>
                <w:sz w:val="28"/>
                <w:szCs w:val="28"/>
                <w:lang w:val="ru-RU" w:eastAsia="ru-RU"/>
              </w:rPr>
              <w:t xml:space="preserve"> 202</w:t>
            </w:r>
            <w:r w:rsidR="002C1E35" w:rsidRPr="00FD6A65">
              <w:rPr>
                <w:kern w:val="0"/>
                <w:sz w:val="28"/>
                <w:szCs w:val="28"/>
                <w:lang w:val="ru-RU" w:eastAsia="ru-RU"/>
              </w:rPr>
              <w:t>2</w:t>
            </w:r>
            <w:r w:rsidRPr="00FD6A65">
              <w:rPr>
                <w:kern w:val="0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:rsidR="002A3E81" w:rsidRPr="00FD6A65" w:rsidRDefault="002A3E81" w:rsidP="0001348A">
      <w:pPr>
        <w:widowControl/>
        <w:suppressAutoHyphens/>
        <w:wordWrap/>
        <w:autoSpaceDN/>
        <w:jc w:val="center"/>
        <w:rPr>
          <w:b/>
          <w:iCs/>
          <w:kern w:val="0"/>
          <w:sz w:val="28"/>
          <w:szCs w:val="28"/>
          <w:lang w:val="ru-RU" w:eastAsia="ar-SA"/>
        </w:rPr>
      </w:pPr>
    </w:p>
    <w:p w:rsidR="00796CC5" w:rsidRPr="00FD6A65" w:rsidRDefault="00796CC5" w:rsidP="0001348A">
      <w:pPr>
        <w:wordWrap/>
        <w:snapToGrid w:val="0"/>
        <w:jc w:val="left"/>
        <w:rPr>
          <w:rFonts w:eastAsia="TimesNewRomanPSMT"/>
          <w:bCs/>
          <w:sz w:val="28"/>
          <w:szCs w:val="28"/>
          <w:lang w:val="ru-RU" w:eastAsia="hi-IN" w:bidi="hi-IN"/>
        </w:rPr>
      </w:pPr>
    </w:p>
    <w:p w:rsidR="00796CC5" w:rsidRPr="00FD6A65" w:rsidRDefault="00796CC5" w:rsidP="0001348A">
      <w:pPr>
        <w:wordWrap/>
        <w:snapToGrid w:val="0"/>
        <w:jc w:val="left"/>
        <w:rPr>
          <w:rFonts w:eastAsia="TimesNewRomanPSMT"/>
          <w:bCs/>
          <w:sz w:val="28"/>
          <w:szCs w:val="28"/>
          <w:lang w:val="ru-RU" w:eastAsia="hi-IN" w:bidi="hi-IN"/>
        </w:rPr>
      </w:pPr>
    </w:p>
    <w:p w:rsidR="00796CC5" w:rsidRPr="00FD6A65" w:rsidRDefault="00796CC5" w:rsidP="0001348A">
      <w:pPr>
        <w:wordWrap/>
        <w:snapToGrid w:val="0"/>
        <w:jc w:val="left"/>
        <w:rPr>
          <w:rFonts w:eastAsia="TimesNewRomanPSMT"/>
          <w:bCs/>
          <w:sz w:val="28"/>
          <w:szCs w:val="28"/>
          <w:lang w:val="ru-RU" w:eastAsia="hi-IN" w:bidi="hi-IN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796CC5" w:rsidRPr="00FD6A65" w:rsidRDefault="00C91221" w:rsidP="0001348A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D6A65">
        <w:rPr>
          <w:b/>
          <w:color w:val="000000"/>
          <w:w w:val="0"/>
          <w:sz w:val="28"/>
          <w:szCs w:val="28"/>
          <w:lang w:val="ru-RU"/>
        </w:rPr>
        <w:t>Рабочая программа</w:t>
      </w:r>
    </w:p>
    <w:p w:rsidR="000D19C7" w:rsidRPr="00FD6A65" w:rsidRDefault="00C91221" w:rsidP="0001348A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D6A65">
        <w:rPr>
          <w:b/>
          <w:color w:val="000000"/>
          <w:w w:val="0"/>
          <w:sz w:val="28"/>
          <w:szCs w:val="28"/>
          <w:lang w:val="ru-RU"/>
        </w:rPr>
        <w:t>воспитания</w:t>
      </w:r>
    </w:p>
    <w:p w:rsidR="000D19C7" w:rsidRPr="00FD6A65" w:rsidRDefault="00C91221" w:rsidP="0001348A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proofErr w:type="spellStart"/>
      <w:r w:rsidRPr="00FD6A65">
        <w:rPr>
          <w:b/>
          <w:color w:val="000000"/>
          <w:w w:val="0"/>
          <w:sz w:val="28"/>
          <w:szCs w:val="28"/>
          <w:lang w:val="ru-RU"/>
        </w:rPr>
        <w:t>Абанский</w:t>
      </w:r>
      <w:proofErr w:type="spellEnd"/>
      <w:r w:rsidRPr="00FD6A65">
        <w:rPr>
          <w:b/>
          <w:color w:val="000000"/>
          <w:w w:val="0"/>
          <w:sz w:val="28"/>
          <w:szCs w:val="28"/>
          <w:lang w:val="ru-RU"/>
        </w:rPr>
        <w:t xml:space="preserve"> район</w:t>
      </w: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0D19C7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8D1968" w:rsidRDefault="008D1968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8D1968" w:rsidRPr="00FD6A65" w:rsidRDefault="008D1968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C91221" w:rsidRPr="00FD6A65" w:rsidRDefault="00C91221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EF2850" w:rsidP="0001348A">
      <w:pPr>
        <w:wordWrap/>
        <w:jc w:val="center"/>
        <w:rPr>
          <w:color w:val="000000"/>
          <w:w w:val="0"/>
          <w:sz w:val="28"/>
          <w:szCs w:val="28"/>
          <w:lang w:val="ru-RU"/>
        </w:rPr>
      </w:pPr>
      <w:r w:rsidRPr="00FD6A65">
        <w:rPr>
          <w:color w:val="000000"/>
          <w:w w:val="0"/>
          <w:sz w:val="28"/>
          <w:szCs w:val="28"/>
          <w:lang w:val="ru-RU"/>
        </w:rPr>
        <w:t>с</w:t>
      </w:r>
      <w:r w:rsidR="00C91221" w:rsidRPr="00FD6A65">
        <w:rPr>
          <w:color w:val="000000"/>
          <w:w w:val="0"/>
          <w:sz w:val="28"/>
          <w:szCs w:val="28"/>
          <w:lang w:val="ru-RU"/>
        </w:rPr>
        <w:t xml:space="preserve">. </w:t>
      </w:r>
      <w:proofErr w:type="spellStart"/>
      <w:r w:rsidR="00C91221" w:rsidRPr="00FD6A65">
        <w:rPr>
          <w:color w:val="000000"/>
          <w:w w:val="0"/>
          <w:sz w:val="28"/>
          <w:szCs w:val="28"/>
          <w:lang w:val="ru-RU"/>
        </w:rPr>
        <w:t>Новоуспенка</w:t>
      </w:r>
      <w:proofErr w:type="spellEnd"/>
    </w:p>
    <w:p w:rsidR="00967313" w:rsidRPr="00FD6A65" w:rsidRDefault="00967313" w:rsidP="0001348A">
      <w:pPr>
        <w:wordWrap/>
        <w:jc w:val="center"/>
        <w:rPr>
          <w:color w:val="000000"/>
          <w:w w:val="0"/>
          <w:sz w:val="28"/>
          <w:szCs w:val="28"/>
          <w:lang w:val="ru-RU"/>
        </w:rPr>
      </w:pPr>
    </w:p>
    <w:p w:rsidR="00A00290" w:rsidRDefault="00967313" w:rsidP="00A00290">
      <w:pPr>
        <w:wordWrap/>
        <w:jc w:val="center"/>
        <w:rPr>
          <w:color w:val="000000"/>
          <w:w w:val="0"/>
          <w:sz w:val="28"/>
          <w:szCs w:val="28"/>
          <w:lang w:val="ru-RU"/>
        </w:rPr>
      </w:pPr>
      <w:r w:rsidRPr="00FD6A65">
        <w:rPr>
          <w:color w:val="000000"/>
          <w:w w:val="0"/>
          <w:sz w:val="28"/>
          <w:szCs w:val="28"/>
          <w:lang w:val="ru-RU"/>
        </w:rPr>
        <w:t>202</w:t>
      </w:r>
      <w:r w:rsidR="002C1E35" w:rsidRPr="00FD6A65">
        <w:rPr>
          <w:color w:val="000000"/>
          <w:w w:val="0"/>
          <w:sz w:val="28"/>
          <w:szCs w:val="28"/>
          <w:lang w:val="ru-RU"/>
        </w:rPr>
        <w:t>2</w:t>
      </w:r>
      <w:r w:rsidRPr="00FD6A65">
        <w:rPr>
          <w:color w:val="000000"/>
          <w:w w:val="0"/>
          <w:sz w:val="28"/>
          <w:szCs w:val="28"/>
          <w:lang w:val="ru-RU"/>
        </w:rPr>
        <w:t xml:space="preserve"> год</w:t>
      </w:r>
      <w:bookmarkStart w:id="0" w:name="_Toc109838894"/>
    </w:p>
    <w:p w:rsidR="00A00290" w:rsidRDefault="00A00290" w:rsidP="00A00290">
      <w:pPr>
        <w:wordWrap/>
        <w:jc w:val="center"/>
        <w:rPr>
          <w:color w:val="000000"/>
          <w:w w:val="0"/>
          <w:sz w:val="28"/>
          <w:szCs w:val="28"/>
          <w:lang w:val="ru-RU"/>
        </w:rPr>
      </w:pPr>
    </w:p>
    <w:p w:rsidR="00A00290" w:rsidRDefault="00A00290" w:rsidP="00A00290">
      <w:pPr>
        <w:wordWrap/>
        <w:jc w:val="center"/>
        <w:rPr>
          <w:color w:val="000000"/>
          <w:w w:val="0"/>
          <w:sz w:val="28"/>
          <w:szCs w:val="28"/>
          <w:lang w:val="ru-RU"/>
        </w:rPr>
      </w:pPr>
    </w:p>
    <w:p w:rsidR="00A00290" w:rsidRPr="00A00290" w:rsidRDefault="00A00290" w:rsidP="00A00290">
      <w:pPr>
        <w:wordWrap/>
        <w:jc w:val="center"/>
        <w:rPr>
          <w:color w:val="000000"/>
          <w:w w:val="0"/>
          <w:sz w:val="28"/>
          <w:szCs w:val="28"/>
          <w:lang w:val="ru-RU"/>
        </w:rPr>
      </w:pPr>
    </w:p>
    <w:p w:rsidR="002C1E35" w:rsidRPr="00FD6A65" w:rsidRDefault="002C1E35" w:rsidP="0001348A">
      <w:pPr>
        <w:keepNext/>
        <w:keepLines/>
        <w:wordWrap/>
        <w:autoSpaceDE/>
        <w:autoSpaceDN/>
        <w:outlineLvl w:val="0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lastRenderedPageBreak/>
        <w:t>РАЗДЕЛ 1. ЦЕЛЕВОЙ</w:t>
      </w:r>
      <w:bookmarkEnd w:id="0"/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Участниками образовательных отношений являются педагогические и другие работники </w:t>
      </w:r>
      <w:r w:rsidR="008D6C9A" w:rsidRPr="00FD6A65">
        <w:rPr>
          <w:kern w:val="0"/>
          <w:sz w:val="28"/>
          <w:szCs w:val="28"/>
          <w:lang w:val="ru-RU" w:eastAsia="ru-RU"/>
        </w:rPr>
        <w:t>МКОУ Новоуспенской СОШ (далее школа)</w:t>
      </w:r>
      <w:r w:rsidRPr="00FD6A65">
        <w:rPr>
          <w:kern w:val="0"/>
          <w:sz w:val="28"/>
          <w:szCs w:val="28"/>
          <w:lang w:val="ru-RU" w:eastAsia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8D6C9A" w:rsidRPr="00FD6A65">
        <w:rPr>
          <w:kern w:val="0"/>
          <w:sz w:val="28"/>
          <w:szCs w:val="28"/>
          <w:lang w:val="ru-RU" w:eastAsia="ru-RU"/>
        </w:rPr>
        <w:t>школы</w:t>
      </w:r>
      <w:r w:rsidRPr="00FD6A65">
        <w:rPr>
          <w:kern w:val="0"/>
          <w:sz w:val="28"/>
          <w:szCs w:val="28"/>
          <w:lang w:val="ru-RU" w:eastAsia="ru-RU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8D6C9A" w:rsidRPr="00FD6A65">
        <w:rPr>
          <w:kern w:val="0"/>
          <w:sz w:val="28"/>
          <w:szCs w:val="28"/>
          <w:lang w:val="ru-RU" w:eastAsia="ru-RU"/>
        </w:rPr>
        <w:t>школы</w:t>
      </w:r>
      <w:r w:rsidRPr="00FD6A65">
        <w:rPr>
          <w:kern w:val="0"/>
          <w:sz w:val="28"/>
          <w:szCs w:val="28"/>
          <w:lang w:val="ru-RU"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Воспитательная деятельность в </w:t>
      </w:r>
      <w:r w:rsidR="008D6C9A" w:rsidRPr="00FD6A65">
        <w:rPr>
          <w:kern w:val="0"/>
          <w:sz w:val="28"/>
          <w:szCs w:val="28"/>
          <w:lang w:val="ru-RU" w:eastAsia="ru-RU"/>
        </w:rPr>
        <w:t>школе</w:t>
      </w:r>
      <w:r w:rsidRPr="00FD6A65">
        <w:rPr>
          <w:kern w:val="0"/>
          <w:sz w:val="28"/>
          <w:szCs w:val="28"/>
          <w:lang w:val="ru-RU" w:eastAsia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</w:p>
    <w:p w:rsidR="002C1E35" w:rsidRPr="00FD6A65" w:rsidRDefault="002C1E35" w:rsidP="0001348A">
      <w:pPr>
        <w:keepNext/>
        <w:keepLines/>
        <w:wordWrap/>
        <w:autoSpaceDE/>
        <w:autoSpaceDN/>
        <w:outlineLvl w:val="0"/>
        <w:rPr>
          <w:b/>
          <w:kern w:val="0"/>
          <w:sz w:val="28"/>
          <w:szCs w:val="28"/>
          <w:lang w:val="ru-RU" w:eastAsia="ru-RU"/>
        </w:rPr>
      </w:pPr>
      <w:bookmarkStart w:id="2" w:name="_Toc109838895"/>
      <w:bookmarkStart w:id="3" w:name="bookmark8"/>
      <w:r w:rsidRPr="00FD6A65">
        <w:rPr>
          <w:b/>
          <w:kern w:val="0"/>
          <w:sz w:val="28"/>
          <w:szCs w:val="28"/>
          <w:lang w:val="ru-RU" w:eastAsia="ru-RU"/>
        </w:rPr>
        <w:t>1.1 Цель и задачи воспитания обучающихся</w:t>
      </w:r>
      <w:bookmarkEnd w:id="2"/>
    </w:p>
    <w:p w:rsidR="002C1E35" w:rsidRPr="00FD6A65" w:rsidRDefault="002C1E35" w:rsidP="0001348A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2C1E35" w:rsidRPr="00FD6A65" w:rsidRDefault="002C1E35" w:rsidP="0001348A">
      <w:pPr>
        <w:widowControl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3B6C6F">
        <w:rPr>
          <w:b/>
          <w:i/>
          <w:kern w:val="0"/>
          <w:sz w:val="28"/>
          <w:szCs w:val="28"/>
          <w:lang w:val="ru-RU" w:eastAsia="ru-RU"/>
        </w:rPr>
        <w:t>цель воспитания</w:t>
      </w:r>
      <w:r w:rsidRPr="00FD6A65">
        <w:rPr>
          <w:kern w:val="0"/>
          <w:sz w:val="28"/>
          <w:szCs w:val="28"/>
          <w:lang w:val="ru-RU" w:eastAsia="ru-RU"/>
        </w:rPr>
        <w:t xml:space="preserve"> обучающихся в </w:t>
      </w:r>
      <w:r w:rsidR="008D6C9A" w:rsidRPr="00FD6A65">
        <w:rPr>
          <w:kern w:val="0"/>
          <w:sz w:val="28"/>
          <w:szCs w:val="28"/>
          <w:lang w:val="ru-RU" w:eastAsia="ru-RU"/>
        </w:rPr>
        <w:t>школе</w:t>
      </w:r>
      <w:r w:rsidRPr="00FD6A65">
        <w:rPr>
          <w:kern w:val="0"/>
          <w:sz w:val="28"/>
          <w:szCs w:val="28"/>
          <w:lang w:val="ru-RU" w:eastAsia="ru-RU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социокультурных</w:t>
      </w:r>
      <w:proofErr w:type="spellEnd"/>
      <w:r w:rsidRPr="00FD6A65">
        <w:rPr>
          <w:kern w:val="0"/>
          <w:sz w:val="28"/>
          <w:szCs w:val="28"/>
          <w:lang w:val="ru-RU"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73B7C" w:rsidRPr="003B6C6F" w:rsidRDefault="002C1E35" w:rsidP="0001348A">
      <w:pPr>
        <w:tabs>
          <w:tab w:val="left" w:pos="851"/>
        </w:tabs>
        <w:wordWrap/>
        <w:autoSpaceDE/>
        <w:autoSpaceDN/>
        <w:ind w:firstLine="709"/>
        <w:rPr>
          <w:i/>
          <w:kern w:val="0"/>
          <w:sz w:val="28"/>
          <w:szCs w:val="28"/>
          <w:lang w:val="ru-RU" w:eastAsia="ru-RU"/>
        </w:rPr>
      </w:pPr>
      <w:r w:rsidRPr="003B6C6F">
        <w:rPr>
          <w:b/>
          <w:i/>
          <w:kern w:val="0"/>
          <w:sz w:val="28"/>
          <w:szCs w:val="28"/>
          <w:lang w:val="ru-RU" w:eastAsia="ru-RU"/>
        </w:rPr>
        <w:t>Задачи воспитания</w:t>
      </w:r>
      <w:r w:rsidRPr="003B6C6F">
        <w:rPr>
          <w:i/>
          <w:kern w:val="0"/>
          <w:sz w:val="28"/>
          <w:szCs w:val="28"/>
          <w:lang w:val="ru-RU" w:eastAsia="ru-RU"/>
        </w:rPr>
        <w:t>:</w:t>
      </w:r>
    </w:p>
    <w:p w:rsidR="002C1E35" w:rsidRPr="00FD6A65" w:rsidRDefault="005342DA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- </w:t>
      </w:r>
      <w:r w:rsidR="002C1E35" w:rsidRPr="00FD6A65">
        <w:rPr>
          <w:kern w:val="0"/>
          <w:sz w:val="28"/>
          <w:szCs w:val="28"/>
          <w:lang w:val="ru-RU" w:eastAsia="ru-RU"/>
        </w:rPr>
        <w:t xml:space="preserve">усвоение </w:t>
      </w:r>
      <w:r w:rsidRPr="00FD6A65">
        <w:rPr>
          <w:kern w:val="0"/>
          <w:sz w:val="28"/>
          <w:szCs w:val="28"/>
          <w:lang w:val="ru-RU" w:eastAsia="ru-RU"/>
        </w:rPr>
        <w:t>обучающимися</w:t>
      </w:r>
      <w:r w:rsidR="002C1E35" w:rsidRPr="00FD6A65">
        <w:rPr>
          <w:kern w:val="0"/>
          <w:sz w:val="28"/>
          <w:szCs w:val="28"/>
          <w:lang w:val="ru-RU" w:eastAsia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lastRenderedPageBreak/>
        <w:t xml:space="preserve">- приобретение соответствующего этим нормам, ценностям, традициям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социокультурного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2C1E35" w:rsidRPr="00FD6A65" w:rsidRDefault="002C1E35" w:rsidP="0001348A">
      <w:pPr>
        <w:tabs>
          <w:tab w:val="left" w:pos="851"/>
        </w:tabs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сформированность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сформированность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C1E35" w:rsidRPr="00FD6A65" w:rsidRDefault="002C1E35" w:rsidP="0001348A">
      <w:pPr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Воспитательная деятельность в </w:t>
      </w:r>
      <w:r w:rsidR="005342DA" w:rsidRPr="00FD6A65">
        <w:rPr>
          <w:kern w:val="0"/>
          <w:sz w:val="28"/>
          <w:szCs w:val="28"/>
          <w:lang w:val="ru-RU" w:eastAsia="ru-RU"/>
        </w:rPr>
        <w:t xml:space="preserve">школе </w:t>
      </w:r>
      <w:r w:rsidRPr="00FD6A65">
        <w:rPr>
          <w:kern w:val="0"/>
          <w:sz w:val="28"/>
          <w:szCs w:val="28"/>
          <w:lang w:val="ru-RU" w:eastAsia="ru-RU"/>
        </w:rPr>
        <w:t xml:space="preserve">планируется и осуществляется на основе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аксиологического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, антропологического, культурно-исторического,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системно-деятельностного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инклюзивности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,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возрастосообразности</w:t>
      </w:r>
      <w:proofErr w:type="spellEnd"/>
      <w:r w:rsidRPr="00FD6A65">
        <w:rPr>
          <w:kern w:val="0"/>
          <w:sz w:val="28"/>
          <w:szCs w:val="28"/>
          <w:lang w:val="ru-RU" w:eastAsia="ru-RU"/>
        </w:rPr>
        <w:t>.</w:t>
      </w:r>
    </w:p>
    <w:p w:rsidR="002C1E35" w:rsidRPr="00FD6A65" w:rsidRDefault="002C1E35" w:rsidP="0001348A">
      <w:pPr>
        <w:keepNext/>
        <w:keepLines/>
        <w:wordWrap/>
        <w:autoSpaceDE/>
        <w:autoSpaceDN/>
        <w:outlineLvl w:val="0"/>
        <w:rPr>
          <w:b/>
          <w:color w:val="000000"/>
          <w:kern w:val="0"/>
          <w:sz w:val="28"/>
          <w:szCs w:val="28"/>
          <w:lang w:val="ru-RU" w:eastAsia="ru-RU"/>
        </w:rPr>
      </w:pPr>
      <w:bookmarkStart w:id="4" w:name="_Toc109838896"/>
      <w:r w:rsidRPr="00FD6A65">
        <w:rPr>
          <w:b/>
          <w:color w:val="000000"/>
          <w:kern w:val="0"/>
          <w:sz w:val="28"/>
          <w:szCs w:val="28"/>
          <w:lang w:val="ru-RU" w:eastAsia="ru-RU"/>
        </w:rPr>
        <w:t>1.2 Направления воспитания</w:t>
      </w:r>
      <w:bookmarkEnd w:id="4"/>
    </w:p>
    <w:p w:rsidR="002C1E35" w:rsidRPr="00FD6A65" w:rsidRDefault="002C1E35" w:rsidP="0001348A">
      <w:pPr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 xml:space="preserve">гражданское воспитание </w:t>
      </w:r>
      <w:r w:rsidRPr="00FD6A65">
        <w:rPr>
          <w:bCs/>
          <w:kern w:val="0"/>
          <w:sz w:val="28"/>
          <w:szCs w:val="28"/>
          <w:lang w:val="ru-RU" w:eastAsia="ru-RU"/>
        </w:rPr>
        <w:t xml:space="preserve">— </w:t>
      </w:r>
      <w:r w:rsidRPr="00FD6A65">
        <w:rPr>
          <w:kern w:val="0"/>
          <w:sz w:val="28"/>
          <w:szCs w:val="28"/>
          <w:lang w:val="ru-RU"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 xml:space="preserve">патриотическое воспитание </w:t>
      </w:r>
      <w:r w:rsidRPr="00FD6A65">
        <w:rPr>
          <w:bCs/>
          <w:kern w:val="0"/>
          <w:sz w:val="28"/>
          <w:szCs w:val="28"/>
          <w:lang w:val="ru-RU" w:eastAsia="ru-RU"/>
        </w:rPr>
        <w:t xml:space="preserve">— </w:t>
      </w:r>
      <w:r w:rsidRPr="00FD6A65">
        <w:rPr>
          <w:kern w:val="0"/>
          <w:sz w:val="28"/>
          <w:szCs w:val="28"/>
          <w:lang w:val="ru-RU" w:eastAsia="ru-RU"/>
        </w:rPr>
        <w:t>воспитание любви к родному краю, Родине, своему народу, ув</w:t>
      </w:r>
      <w:r w:rsidR="005342DA" w:rsidRPr="00FD6A65">
        <w:rPr>
          <w:kern w:val="0"/>
          <w:sz w:val="28"/>
          <w:szCs w:val="28"/>
          <w:lang w:val="ru-RU" w:eastAsia="ru-RU"/>
        </w:rPr>
        <w:t xml:space="preserve">ажения к другим народам России; </w:t>
      </w:r>
      <w:r w:rsidRPr="00FD6A65">
        <w:rPr>
          <w:kern w:val="0"/>
          <w:sz w:val="28"/>
          <w:szCs w:val="28"/>
          <w:lang w:val="ru-RU" w:eastAsia="ru-RU"/>
        </w:rPr>
        <w:t>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 xml:space="preserve">духовно-нравственное воспитание </w:t>
      </w:r>
      <w:r w:rsidRPr="00FD6A65">
        <w:rPr>
          <w:bCs/>
          <w:kern w:val="0"/>
          <w:sz w:val="28"/>
          <w:szCs w:val="28"/>
          <w:lang w:val="ru-RU" w:eastAsia="ru-RU"/>
        </w:rPr>
        <w:t>—</w:t>
      </w:r>
      <w:r w:rsidRPr="00FD6A65">
        <w:rPr>
          <w:kern w:val="0"/>
          <w:sz w:val="28"/>
          <w:szCs w:val="28"/>
          <w:lang w:val="ru-RU"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ценностей;воспитание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честности, доброты, милосердия, справедливости, дружелюбия и взаимопомощи, уважения к старшим, к памяти предков;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 xml:space="preserve">эстетическое воспитание </w:t>
      </w:r>
      <w:r w:rsidRPr="00FD6A65">
        <w:rPr>
          <w:bCs/>
          <w:kern w:val="0"/>
          <w:sz w:val="28"/>
          <w:szCs w:val="28"/>
          <w:lang w:val="ru-RU" w:eastAsia="ru-RU"/>
        </w:rPr>
        <w:t>—</w:t>
      </w:r>
      <w:r w:rsidRPr="00FD6A65">
        <w:rPr>
          <w:kern w:val="0"/>
          <w:sz w:val="28"/>
          <w:szCs w:val="28"/>
          <w:lang w:val="ru-RU"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физическое воспитание</w:t>
      </w:r>
      <w:r w:rsidRPr="00FD6A65">
        <w:rPr>
          <w:kern w:val="0"/>
          <w:sz w:val="28"/>
          <w:szCs w:val="28"/>
          <w:lang w:val="ru-RU" w:eastAsia="ru-RU"/>
        </w:rPr>
        <w:t>,</w:t>
      </w:r>
      <w:r w:rsidRPr="00FD6A65">
        <w:rPr>
          <w:b/>
          <w:kern w:val="0"/>
          <w:sz w:val="28"/>
          <w:szCs w:val="28"/>
          <w:lang w:val="ru-RU" w:eastAsia="ru-RU"/>
        </w:rPr>
        <w:t xml:space="preserve"> формирование культуры здорового образа жизни и эмоционального благополучия </w:t>
      </w:r>
      <w:r w:rsidRPr="00FD6A65">
        <w:rPr>
          <w:bCs/>
          <w:kern w:val="0"/>
          <w:sz w:val="28"/>
          <w:szCs w:val="28"/>
          <w:lang w:val="ru-RU" w:eastAsia="ru-RU"/>
        </w:rPr>
        <w:t xml:space="preserve">— </w:t>
      </w:r>
      <w:r w:rsidRPr="00FD6A65">
        <w:rPr>
          <w:kern w:val="0"/>
          <w:sz w:val="28"/>
          <w:szCs w:val="28"/>
          <w:lang w:val="ru-RU"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трудовое воспитание</w:t>
      </w:r>
      <w:r w:rsidRPr="00FD6A65">
        <w:rPr>
          <w:bCs/>
          <w:kern w:val="0"/>
          <w:sz w:val="28"/>
          <w:szCs w:val="28"/>
          <w:lang w:val="ru-RU" w:eastAsia="ru-RU"/>
        </w:rPr>
        <w:t xml:space="preserve"> —</w:t>
      </w:r>
      <w:r w:rsidRPr="00FD6A65">
        <w:rPr>
          <w:kern w:val="0"/>
          <w:sz w:val="28"/>
          <w:szCs w:val="28"/>
          <w:lang w:val="ru-RU"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</w:t>
      </w:r>
      <w:r w:rsidRPr="00FD6A65">
        <w:rPr>
          <w:kern w:val="0"/>
          <w:sz w:val="28"/>
          <w:szCs w:val="28"/>
          <w:lang w:val="ru-RU" w:eastAsia="ru-RU"/>
        </w:rPr>
        <w:lastRenderedPageBreak/>
        <w:t>профессиональной деятельности;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экологическое воспитание</w:t>
      </w:r>
      <w:r w:rsidRPr="00FD6A65">
        <w:rPr>
          <w:bCs/>
          <w:kern w:val="0"/>
          <w:sz w:val="28"/>
          <w:szCs w:val="28"/>
          <w:lang w:val="ru-RU" w:eastAsia="ru-RU"/>
        </w:rPr>
        <w:t xml:space="preserve"> —</w:t>
      </w:r>
      <w:r w:rsidRPr="00FD6A65">
        <w:rPr>
          <w:kern w:val="0"/>
          <w:sz w:val="28"/>
          <w:szCs w:val="28"/>
          <w:lang w:val="ru-RU"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C1E35" w:rsidRPr="00FD6A65" w:rsidRDefault="002C1E35" w:rsidP="00CC1F60">
      <w:pPr>
        <w:numPr>
          <w:ilvl w:val="0"/>
          <w:numId w:val="2"/>
        </w:numPr>
        <w:tabs>
          <w:tab w:val="left" w:pos="98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 xml:space="preserve">ценности научного познания </w:t>
      </w:r>
      <w:r w:rsidRPr="00FD6A65">
        <w:rPr>
          <w:bCs/>
          <w:kern w:val="0"/>
          <w:sz w:val="28"/>
          <w:szCs w:val="28"/>
          <w:lang w:val="ru-RU" w:eastAsia="ru-RU"/>
        </w:rPr>
        <w:t xml:space="preserve">— </w:t>
      </w:r>
      <w:r w:rsidRPr="00FD6A65">
        <w:rPr>
          <w:kern w:val="0"/>
          <w:sz w:val="28"/>
          <w:szCs w:val="28"/>
          <w:lang w:val="ru-RU"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C1E35" w:rsidRPr="00FD6A65" w:rsidRDefault="002C1E35" w:rsidP="0001348A">
      <w:pPr>
        <w:tabs>
          <w:tab w:val="left" w:pos="983"/>
        </w:tabs>
        <w:wordWrap/>
        <w:autoSpaceDE/>
        <w:autoSpaceDN/>
        <w:rPr>
          <w:kern w:val="0"/>
          <w:sz w:val="28"/>
          <w:szCs w:val="28"/>
          <w:lang w:val="ru-RU" w:eastAsia="ru-RU"/>
        </w:rPr>
      </w:pPr>
    </w:p>
    <w:p w:rsidR="002C1E35" w:rsidRPr="00FD6A65" w:rsidRDefault="002C1E35" w:rsidP="0001348A">
      <w:pPr>
        <w:keepNext/>
        <w:keepLines/>
        <w:wordWrap/>
        <w:autoSpaceDE/>
        <w:autoSpaceDN/>
        <w:outlineLvl w:val="0"/>
        <w:rPr>
          <w:b/>
          <w:kern w:val="0"/>
          <w:sz w:val="28"/>
          <w:szCs w:val="28"/>
          <w:lang w:val="ru-RU" w:eastAsia="ru-RU"/>
        </w:rPr>
      </w:pPr>
      <w:bookmarkStart w:id="5" w:name="_Toc109838897"/>
      <w:bookmarkEnd w:id="3"/>
      <w:r w:rsidRPr="00FD6A65">
        <w:rPr>
          <w:b/>
          <w:kern w:val="0"/>
          <w:sz w:val="28"/>
          <w:szCs w:val="28"/>
          <w:lang w:val="ru-RU" w:eastAsia="ru-RU"/>
        </w:rPr>
        <w:t>1.3 Целевые ориентиры результатов воспитания</w:t>
      </w:r>
      <w:bookmarkEnd w:id="5"/>
    </w:p>
    <w:p w:rsidR="002C1E35" w:rsidRDefault="002C1E35" w:rsidP="0001348A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Целевые ориентиры результатов воспитания на уровн</w:t>
      </w:r>
      <w:r w:rsidR="0060249E">
        <w:rPr>
          <w:b/>
          <w:kern w:val="0"/>
          <w:sz w:val="28"/>
          <w:szCs w:val="28"/>
          <w:lang w:val="ru-RU" w:eastAsia="ru-RU"/>
        </w:rPr>
        <w:t>е начального общего образования:</w:t>
      </w:r>
    </w:p>
    <w:p w:rsidR="00235A54" w:rsidRDefault="00235A54" w:rsidP="0001348A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Гражданско-патриотическое воспитание</w:t>
      </w:r>
    </w:p>
    <w:p w:rsidR="00235A54" w:rsidRPr="00FD6A65" w:rsidRDefault="00235A54" w:rsidP="00235A54">
      <w:pPr>
        <w:widowControl/>
        <w:tabs>
          <w:tab w:val="left" w:pos="4"/>
          <w:tab w:val="left" w:pos="288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Знающий и любящий свою малую родину, свой край, имеющий представление о Родине — России, её территории, расположении.</w:t>
      </w:r>
    </w:p>
    <w:p w:rsidR="00235A54" w:rsidRPr="00FD6A65" w:rsidRDefault="00235A54" w:rsidP="00235A54">
      <w:pPr>
        <w:widowControl/>
        <w:tabs>
          <w:tab w:val="left" w:pos="4"/>
          <w:tab w:val="left" w:pos="288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235A54" w:rsidRPr="00FD6A65" w:rsidRDefault="00235A54" w:rsidP="00235A54">
      <w:pPr>
        <w:widowControl/>
        <w:tabs>
          <w:tab w:val="left" w:pos="4"/>
          <w:tab w:val="left" w:pos="288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235A54" w:rsidRPr="00FD6A65" w:rsidRDefault="00235A54" w:rsidP="00235A54">
      <w:pPr>
        <w:widowControl/>
        <w:tabs>
          <w:tab w:val="left" w:pos="4"/>
          <w:tab w:val="left" w:pos="288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235A54" w:rsidRPr="00FD6A65" w:rsidRDefault="00235A54" w:rsidP="00235A54">
      <w:pPr>
        <w:widowControl/>
        <w:tabs>
          <w:tab w:val="left" w:pos="4"/>
          <w:tab w:val="left" w:pos="288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235A54" w:rsidRDefault="00235A54" w:rsidP="00235A54">
      <w:pPr>
        <w:wordWrap/>
        <w:autoSpaceDE/>
        <w:autoSpaceDN/>
        <w:ind w:firstLine="708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35A54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Духовно-нравственное воспитание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Сознающий ценность каждой человеческой жизни, признающий индивидуальность и достоинство каждого человека. 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235A54" w:rsidRDefault="00235A54" w:rsidP="00235A54">
      <w:pPr>
        <w:wordWrap/>
        <w:autoSpaceDE/>
        <w:autoSpaceDN/>
        <w:ind w:firstLine="708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35A54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Эстетическое воспитание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Способный воспринимать и чувствовать прекрасное в быту, природе, искусстве, творчестве людей.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интерес и уважение к отечественной и мировой художественной культуре.</w:t>
      </w:r>
    </w:p>
    <w:p w:rsidR="00235A54" w:rsidRDefault="00235A54" w:rsidP="00235A54">
      <w:pPr>
        <w:wordWrap/>
        <w:autoSpaceDE/>
        <w:autoSpaceDN/>
        <w:ind w:firstLine="708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Проявляющий стремление к самовыражению в разных видах </w:t>
      </w:r>
      <w:r w:rsidRPr="00FD6A65">
        <w:rPr>
          <w:kern w:val="0"/>
          <w:sz w:val="28"/>
          <w:szCs w:val="28"/>
          <w:lang w:val="ru-RU" w:eastAsia="ru-RU"/>
        </w:rPr>
        <w:lastRenderedPageBreak/>
        <w:t>художественной деятельности, искусстве.</w:t>
      </w:r>
    </w:p>
    <w:p w:rsidR="00235A54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Физическое воспитание, формирование культуры здоровья и эмоционального благополучия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Ориентированный на физическое развитие с учётом возможностей здоровья, занятия физкультурой и спортом.</w:t>
      </w:r>
    </w:p>
    <w:p w:rsidR="00235A54" w:rsidRDefault="00235A54" w:rsidP="00235A54">
      <w:pPr>
        <w:wordWrap/>
        <w:autoSpaceDE/>
        <w:autoSpaceDN/>
        <w:ind w:firstLine="708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235A54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235A54">
        <w:rPr>
          <w:b/>
          <w:kern w:val="0"/>
          <w:sz w:val="28"/>
          <w:szCs w:val="28"/>
          <w:lang w:val="ru-RU" w:eastAsia="ru-RU"/>
        </w:rPr>
        <w:t>Трудовое воспитание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Сознающий ценность труда в жизни человека, семьи, общества. 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интерес к разным профессиям.</w:t>
      </w:r>
    </w:p>
    <w:p w:rsidR="00235A54" w:rsidRDefault="00235A54" w:rsidP="00235A54">
      <w:pPr>
        <w:wordWrap/>
        <w:autoSpaceDE/>
        <w:autoSpaceDN/>
        <w:ind w:firstLine="708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Участвующий в различных видах доступного по возрасту труда, трудовой деятельности.</w:t>
      </w:r>
    </w:p>
    <w:p w:rsidR="00235A54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proofErr w:type="spellStart"/>
      <w:r w:rsidRPr="00FD6A65">
        <w:rPr>
          <w:b/>
          <w:kern w:val="0"/>
          <w:sz w:val="28"/>
          <w:szCs w:val="28"/>
          <w:lang w:val="ru-RU" w:eastAsia="ru-RU"/>
        </w:rPr>
        <w:t>Экологическоевоспитание</w:t>
      </w:r>
      <w:proofErr w:type="spellEnd"/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235A54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готовность в своей деятельности придерживаться экологических норм.</w:t>
      </w:r>
    </w:p>
    <w:p w:rsidR="00235A54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Ценности научного познания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235A54" w:rsidRPr="00FD6A65" w:rsidRDefault="00235A54" w:rsidP="00235A54">
      <w:pPr>
        <w:widowControl/>
        <w:tabs>
          <w:tab w:val="left" w:pos="4"/>
          <w:tab w:val="left" w:pos="288"/>
          <w:tab w:val="left" w:pos="430"/>
        </w:tabs>
        <w:wordWrap/>
        <w:autoSpaceDE/>
        <w:autoSpaceDN/>
        <w:ind w:firstLine="181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235A54" w:rsidRPr="00FD6A65" w:rsidRDefault="00235A54" w:rsidP="00235A54">
      <w:pPr>
        <w:wordWrap/>
        <w:autoSpaceDE/>
        <w:autoSpaceDN/>
        <w:ind w:firstLine="708"/>
        <w:rPr>
          <w:b/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Имеющий первоначальные навыки наблюдений, систематизации и осмысления опыта в естественнонаучной и гуманитарной областях знания</w:t>
      </w:r>
    </w:p>
    <w:p w:rsidR="002C1E35" w:rsidRPr="00FD6A65" w:rsidRDefault="002C1E35" w:rsidP="0001348A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</w:p>
    <w:p w:rsidR="002C1E35" w:rsidRDefault="002C1E35" w:rsidP="0001348A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Целевые ориентиры результатов воспитания на уровне основного общ</w:t>
      </w:r>
      <w:r w:rsidR="00235A54">
        <w:rPr>
          <w:b/>
          <w:kern w:val="0"/>
          <w:sz w:val="28"/>
          <w:szCs w:val="28"/>
          <w:lang w:val="ru-RU" w:eastAsia="ru-RU"/>
        </w:rPr>
        <w:t>его образования:</w:t>
      </w:r>
    </w:p>
    <w:p w:rsidR="00235A54" w:rsidRDefault="00235A54" w:rsidP="0001348A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Гражданское воспитание</w:t>
      </w:r>
    </w:p>
    <w:p w:rsidR="00235A54" w:rsidRPr="00FD6A65" w:rsidRDefault="00235A54" w:rsidP="00235A54">
      <w:pPr>
        <w:tabs>
          <w:tab w:val="left" w:pos="318"/>
          <w:tab w:val="left" w:pos="993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bookmarkStart w:id="6" w:name="_Hlk101094428"/>
      <w:r w:rsidRPr="00FD6A65">
        <w:rPr>
          <w:kern w:val="0"/>
          <w:sz w:val="28"/>
          <w:szCs w:val="28"/>
          <w:lang w:val="ru-RU" w:eastAsia="ru-RU"/>
        </w:rPr>
        <w:t xml:space="preserve">Знающий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многоконфессиональном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российском обществе, в мировом сообществе.</w:t>
      </w:r>
    </w:p>
    <w:p w:rsidR="00235A54" w:rsidRPr="00FD6A65" w:rsidRDefault="00235A54" w:rsidP="00235A54">
      <w:pPr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235A54" w:rsidRPr="00FD6A65" w:rsidRDefault="00235A54" w:rsidP="00235A54">
      <w:pPr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уважение к государственным символам России, праздникам.</w:t>
      </w:r>
    </w:p>
    <w:p w:rsidR="00235A54" w:rsidRPr="00FD6A65" w:rsidRDefault="00235A54" w:rsidP="00235A54">
      <w:pPr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Проявляющий готовность к выполнению обязанностей гражданина России, </w:t>
      </w:r>
      <w:r w:rsidRPr="00FD6A65">
        <w:rPr>
          <w:kern w:val="0"/>
          <w:sz w:val="28"/>
          <w:szCs w:val="28"/>
          <w:lang w:val="ru-RU" w:eastAsia="ru-RU"/>
        </w:rPr>
        <w:lastRenderedPageBreak/>
        <w:t>реализации своих гражданских прав и свобод при уважении прав и свобод, законных интересов других людей.</w:t>
      </w:r>
    </w:p>
    <w:p w:rsidR="00235A54" w:rsidRPr="00FD6A65" w:rsidRDefault="00235A54" w:rsidP="00235A54">
      <w:pPr>
        <w:tabs>
          <w:tab w:val="left" w:pos="318"/>
          <w:tab w:val="left" w:pos="993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6"/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Патриотическое воспитание</w:t>
      </w:r>
    </w:p>
    <w:p w:rsidR="00235A54" w:rsidRPr="00FD6A65" w:rsidRDefault="00235A54" w:rsidP="00235A54">
      <w:pPr>
        <w:tabs>
          <w:tab w:val="left" w:pos="318"/>
          <w:tab w:val="left" w:pos="993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свою национальную, этническую принадлежность, любящий свой народ, его традиции, культуру.</w:t>
      </w:r>
    </w:p>
    <w:p w:rsidR="00235A54" w:rsidRPr="00FD6A65" w:rsidRDefault="00235A54" w:rsidP="00235A54">
      <w:pPr>
        <w:tabs>
          <w:tab w:val="left" w:pos="318"/>
          <w:tab w:val="left" w:pos="993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235A54" w:rsidRPr="00FD6A65" w:rsidRDefault="00235A54" w:rsidP="00235A54">
      <w:pPr>
        <w:tabs>
          <w:tab w:val="left" w:pos="318"/>
          <w:tab w:val="left" w:pos="993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235A54" w:rsidRPr="00FD6A65" w:rsidRDefault="00235A54" w:rsidP="00235A54">
      <w:pPr>
        <w:tabs>
          <w:tab w:val="left" w:pos="318"/>
          <w:tab w:val="left" w:pos="993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Принимающий участие в мероприятиях патриотической направленности.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Духовно-нравственное воспитание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Эстетическое воспитание</w:t>
      </w:r>
    </w:p>
    <w:p w:rsidR="00235A54" w:rsidRPr="00FD6A65" w:rsidRDefault="00235A54" w:rsidP="00235A54">
      <w:pPr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235A54" w:rsidRPr="00FD6A65" w:rsidRDefault="00235A54" w:rsidP="00235A54">
      <w:pPr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235A54" w:rsidRPr="00FD6A65" w:rsidRDefault="00235A54" w:rsidP="00235A54">
      <w:pPr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</w:t>
      </w:r>
      <w:r w:rsidRPr="00FD6A65">
        <w:rPr>
          <w:kern w:val="0"/>
          <w:sz w:val="28"/>
          <w:szCs w:val="28"/>
          <w:lang w:val="ru-RU" w:eastAsia="ru-RU"/>
        </w:rPr>
        <w:lastRenderedPageBreak/>
        <w:t>традиций в искусстве.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Ориентированный на самовыражение в разных видах искусства, в художественном творчестве.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Физическое воспитание, формирование культуры здоровья и эмоционального благополучия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Трудовое воспитание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Уважающий труд, результаты своего труда, труда других людей.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Экологическое воспитание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активное неприятие действий, приносящих вред природе.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Участвующий в практической деятельности экологической, природоохранной направленности.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Ценности научного познания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lastRenderedPageBreak/>
        <w:t>Ориентированный в деятельности на научные знания о природе и обществе, взаимосвязях человека с природной и социальной средой.</w:t>
      </w:r>
    </w:p>
    <w:p w:rsidR="00235A54" w:rsidRPr="00FD6A65" w:rsidRDefault="00235A54" w:rsidP="00235A54">
      <w:pPr>
        <w:widowControl/>
        <w:tabs>
          <w:tab w:val="left" w:pos="318"/>
        </w:tabs>
        <w:wordWrap/>
        <w:autoSpaceDE/>
        <w:autoSpaceDN/>
        <w:ind w:firstLine="177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Целевые ориентиры результатов воспитания на уро</w:t>
      </w:r>
      <w:r>
        <w:rPr>
          <w:b/>
          <w:kern w:val="0"/>
          <w:sz w:val="28"/>
          <w:szCs w:val="28"/>
          <w:lang w:val="ru-RU" w:eastAsia="ru-RU"/>
        </w:rPr>
        <w:t>вне среднего общего образования:</w:t>
      </w:r>
      <w:bookmarkStart w:id="7" w:name="_GoBack"/>
      <w:bookmarkEnd w:id="7"/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Гражданское воспитание</w:t>
      </w:r>
    </w:p>
    <w:p w:rsidR="00235A54" w:rsidRPr="00FD6A65" w:rsidRDefault="00235A54" w:rsidP="00235A54">
      <w:pPr>
        <w:tabs>
          <w:tab w:val="left" w:pos="331"/>
          <w:tab w:val="left" w:pos="460"/>
          <w:tab w:val="left" w:pos="993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bookmarkStart w:id="8" w:name="_Hlk101094179"/>
      <w:r w:rsidRPr="00FD6A65">
        <w:rPr>
          <w:kern w:val="0"/>
          <w:sz w:val="28"/>
          <w:szCs w:val="28"/>
          <w:lang w:val="ru-RU" w:eastAsia="ru-RU"/>
        </w:rPr>
        <w:t xml:space="preserve">Осознанно выражающий свою российскую гражданскую принадлежность (идентичность) в поликультурном, многонациональном и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многоконфессиональном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российском обществе, в мировом сообществе.</w:t>
      </w:r>
    </w:p>
    <w:p w:rsidR="00235A54" w:rsidRPr="00FD6A65" w:rsidRDefault="00235A54" w:rsidP="00235A54">
      <w:pPr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235A54" w:rsidRPr="00FD6A65" w:rsidRDefault="00235A54" w:rsidP="00235A54">
      <w:pPr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Проявляющий готовность к защите Родины, способный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аргументированно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отстаивать суверенитет и достоинство народа России и Российского государства, сохранять и защищать историческую правду.</w:t>
      </w:r>
    </w:p>
    <w:p w:rsidR="00235A54" w:rsidRPr="00FD6A65" w:rsidRDefault="00235A54" w:rsidP="00235A54">
      <w:pPr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:rsidR="00235A54" w:rsidRPr="00FD6A65" w:rsidRDefault="00235A54" w:rsidP="00235A54">
      <w:pPr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  <w:bookmarkEnd w:id="8"/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Патриотическое воспитание</w:t>
      </w:r>
    </w:p>
    <w:p w:rsidR="00235A54" w:rsidRPr="00FD6A65" w:rsidRDefault="00235A54" w:rsidP="00235A54">
      <w:pPr>
        <w:tabs>
          <w:tab w:val="left" w:pos="331"/>
          <w:tab w:val="left" w:pos="460"/>
          <w:tab w:val="left" w:pos="993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:rsidR="00235A54" w:rsidRPr="00FD6A65" w:rsidRDefault="00235A54" w:rsidP="00235A54">
      <w:pPr>
        <w:tabs>
          <w:tab w:val="left" w:pos="331"/>
          <w:tab w:val="left" w:pos="460"/>
          <w:tab w:val="left" w:pos="993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235A54" w:rsidRPr="00FD6A65" w:rsidRDefault="00235A54" w:rsidP="00235A54">
      <w:pPr>
        <w:tabs>
          <w:tab w:val="left" w:pos="331"/>
          <w:tab w:val="left" w:pos="460"/>
          <w:tab w:val="left" w:pos="993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Духовно-нравственное воспитание</w:t>
      </w:r>
    </w:p>
    <w:p w:rsidR="00235A54" w:rsidRPr="00FD6A65" w:rsidRDefault="00235A54" w:rsidP="00235A54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235A54" w:rsidRPr="00FD6A65" w:rsidRDefault="00235A54" w:rsidP="00235A54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</w:t>
      </w:r>
      <w:r w:rsidRPr="00FD6A65">
        <w:rPr>
          <w:kern w:val="0"/>
          <w:sz w:val="28"/>
          <w:szCs w:val="28"/>
          <w:lang w:val="ru-RU" w:eastAsia="ru-RU"/>
        </w:rPr>
        <w:lastRenderedPageBreak/>
        <w:t>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235A54" w:rsidRPr="00FD6A65" w:rsidRDefault="00235A54" w:rsidP="00235A54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235A54" w:rsidRPr="00FD6A65" w:rsidRDefault="00235A54" w:rsidP="00235A54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235A54" w:rsidRPr="00FD6A65" w:rsidRDefault="00235A54" w:rsidP="00235A54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235A54" w:rsidRDefault="00235A54" w:rsidP="00235A54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D1968" w:rsidRDefault="008D1968" w:rsidP="00235A54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Эстетическое воспитание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176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Физическое воспитание, формирование культуры здоровья и эмоционального благополучия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8D1968" w:rsidRPr="00FD6A65" w:rsidRDefault="008D1968" w:rsidP="008D1968">
      <w:pPr>
        <w:widowControl/>
        <w:tabs>
          <w:tab w:val="left" w:pos="318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</w:t>
      </w:r>
      <w:r w:rsidRPr="00FD6A65">
        <w:rPr>
          <w:kern w:val="0"/>
          <w:sz w:val="28"/>
          <w:szCs w:val="28"/>
          <w:lang w:val="ru-RU" w:eastAsia="ru-RU"/>
        </w:rPr>
        <w:lastRenderedPageBreak/>
        <w:t>деструктивного поведения в обществе и цифровой среде, понимание их вреда для физического и психического здоровья.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Трудовое</w:t>
      </w:r>
      <w:r w:rsidR="00545286">
        <w:rPr>
          <w:b/>
          <w:kern w:val="0"/>
          <w:sz w:val="28"/>
          <w:szCs w:val="28"/>
          <w:lang w:val="ru-RU" w:eastAsia="ru-RU"/>
        </w:rPr>
        <w:t xml:space="preserve"> </w:t>
      </w:r>
      <w:r w:rsidRPr="00FD6A65">
        <w:rPr>
          <w:b/>
          <w:kern w:val="0"/>
          <w:sz w:val="28"/>
          <w:szCs w:val="28"/>
          <w:lang w:val="ru-RU" w:eastAsia="ru-RU"/>
        </w:rPr>
        <w:t>воспитание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самозанятости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или наёмного труда.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8D1968" w:rsidRPr="00FD6A65" w:rsidRDefault="008D1968" w:rsidP="008D1968">
      <w:pPr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Экологическое</w:t>
      </w:r>
      <w:r w:rsidR="00545286">
        <w:rPr>
          <w:b/>
          <w:kern w:val="0"/>
          <w:sz w:val="28"/>
          <w:szCs w:val="28"/>
          <w:lang w:val="ru-RU" w:eastAsia="ru-RU"/>
        </w:rPr>
        <w:t xml:space="preserve"> </w:t>
      </w:r>
      <w:r w:rsidRPr="00FD6A65">
        <w:rPr>
          <w:b/>
          <w:kern w:val="0"/>
          <w:sz w:val="28"/>
          <w:szCs w:val="28"/>
          <w:lang w:val="ru-RU" w:eastAsia="ru-RU"/>
        </w:rPr>
        <w:t>воспитание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strike/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Демонстрирующий в поведении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сформированность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Выражающий деятельное неприятие действий, приносящих вред природе.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8D1968" w:rsidRDefault="008D1968" w:rsidP="008D1968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b/>
          <w:kern w:val="0"/>
          <w:sz w:val="28"/>
          <w:szCs w:val="28"/>
          <w:lang w:val="ru-RU" w:eastAsia="ru-RU"/>
        </w:rPr>
        <w:t>Ценности научного познания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 xml:space="preserve">Обладающий представлением о современной научной картине мира, достижениях науки и техники, </w:t>
      </w:r>
      <w:proofErr w:type="spellStart"/>
      <w:r w:rsidRPr="00FD6A65">
        <w:rPr>
          <w:kern w:val="0"/>
          <w:sz w:val="28"/>
          <w:szCs w:val="28"/>
          <w:lang w:val="ru-RU" w:eastAsia="ru-RU"/>
        </w:rPr>
        <w:t>аргументированно</w:t>
      </w:r>
      <w:proofErr w:type="spellEnd"/>
      <w:r w:rsidRPr="00FD6A65">
        <w:rPr>
          <w:kern w:val="0"/>
          <w:sz w:val="28"/>
          <w:szCs w:val="28"/>
          <w:lang w:val="ru-RU" w:eastAsia="ru-RU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8D1968" w:rsidRPr="00FD6A65" w:rsidRDefault="008D1968" w:rsidP="008D1968">
      <w:pPr>
        <w:widowControl/>
        <w:tabs>
          <w:tab w:val="left" w:pos="331"/>
          <w:tab w:val="left" w:pos="460"/>
        </w:tabs>
        <w:wordWrap/>
        <w:autoSpaceDE/>
        <w:autoSpaceDN/>
        <w:ind w:firstLine="319"/>
        <w:rPr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lastRenderedPageBreak/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A00290" w:rsidRDefault="008D1968" w:rsidP="00A00290">
      <w:pPr>
        <w:keepNext/>
        <w:keepLines/>
        <w:wordWrap/>
        <w:autoSpaceDE/>
        <w:autoSpaceDN/>
        <w:ind w:firstLine="709"/>
        <w:rPr>
          <w:b/>
          <w:kern w:val="0"/>
          <w:sz w:val="28"/>
          <w:szCs w:val="28"/>
          <w:lang w:val="ru-RU" w:eastAsia="ru-RU"/>
        </w:rPr>
      </w:pPr>
      <w:r w:rsidRPr="00FD6A65">
        <w:rPr>
          <w:kern w:val="0"/>
          <w:sz w:val="28"/>
          <w:szCs w:val="28"/>
          <w:lang w:val="ru-RU" w:eastAsia="ru-RU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D13E97" w:rsidRPr="00A00290" w:rsidRDefault="00D13E97" w:rsidP="00A00290">
      <w:pPr>
        <w:rPr>
          <w:sz w:val="28"/>
          <w:szCs w:val="28"/>
          <w:lang w:val="ru-RU" w:eastAsia="ru-RU"/>
        </w:rPr>
      </w:pPr>
    </w:p>
    <w:p w:rsidR="00D13E97" w:rsidRPr="00FD6A65" w:rsidRDefault="00D13E97" w:rsidP="0001348A">
      <w:pPr>
        <w:pStyle w:val="1"/>
        <w:pageBreakBefore/>
        <w:wordWrap/>
        <w:spacing w:befor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9" w:name="_Toc109838898"/>
      <w:r w:rsidRPr="00FD6A6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РАЗДЕЛ 2. СОДЕРЖАТЕЛЬНЫЙ</w:t>
      </w:r>
      <w:bookmarkEnd w:id="9"/>
    </w:p>
    <w:p w:rsidR="00D13E97" w:rsidRPr="00FD6A65" w:rsidRDefault="00D13E97" w:rsidP="0001348A">
      <w:pPr>
        <w:wordWrap/>
        <w:rPr>
          <w:sz w:val="28"/>
          <w:szCs w:val="28"/>
          <w:lang w:val="ru-RU"/>
        </w:rPr>
      </w:pPr>
    </w:p>
    <w:p w:rsidR="00D13E97" w:rsidRPr="00FD6A65" w:rsidRDefault="00456594" w:rsidP="0001348A">
      <w:pPr>
        <w:pStyle w:val="1"/>
        <w:wordWrap/>
        <w:spacing w:befor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10" w:name="_Toc109838899"/>
      <w:r w:rsidRPr="00FD6A6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2.1</w:t>
      </w:r>
      <w:r w:rsidR="00D13E97" w:rsidRPr="00FD6A6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Уклад общеобразовательной организации</w:t>
      </w:r>
      <w:bookmarkEnd w:id="10"/>
    </w:p>
    <w:p w:rsidR="004378A5" w:rsidRPr="00FD6A65" w:rsidRDefault="00D13E9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rFonts w:eastAsia="Calibri"/>
          <w:kern w:val="0"/>
          <w:sz w:val="28"/>
          <w:szCs w:val="28"/>
          <w:lang w:val="ru-RU" w:eastAsia="en-US"/>
        </w:rPr>
        <w:t>Рабочая программа воспитания (</w:t>
      </w:r>
      <w:r w:rsidR="005342DA" w:rsidRPr="00FD6A65">
        <w:rPr>
          <w:rFonts w:eastAsia="Calibri"/>
          <w:kern w:val="0"/>
          <w:sz w:val="28"/>
          <w:szCs w:val="28"/>
          <w:lang w:val="ru-RU" w:eastAsia="en-US"/>
        </w:rPr>
        <w:t>РПВ) в</w:t>
      </w:r>
      <w:r w:rsidRPr="00FD6A65">
        <w:rPr>
          <w:rFonts w:eastAsia="Calibri"/>
          <w:kern w:val="0"/>
          <w:sz w:val="28"/>
          <w:szCs w:val="28"/>
          <w:lang w:val="ru-RU" w:eastAsia="en-US"/>
        </w:rPr>
        <w:t xml:space="preserve"> Муниципальном казенном общеобразовательном учреждении Новоуспенской средней общеобразовательной </w:t>
      </w:r>
      <w:r w:rsidR="005342DA" w:rsidRPr="00FD6A65">
        <w:rPr>
          <w:rFonts w:eastAsia="Calibri"/>
          <w:kern w:val="0"/>
          <w:sz w:val="28"/>
          <w:szCs w:val="28"/>
          <w:lang w:val="ru-RU" w:eastAsia="en-US"/>
        </w:rPr>
        <w:t>школе (школа</w:t>
      </w:r>
      <w:r w:rsidRPr="00FD6A65">
        <w:rPr>
          <w:rFonts w:eastAsia="Calibri"/>
          <w:kern w:val="0"/>
          <w:sz w:val="28"/>
          <w:szCs w:val="28"/>
          <w:lang w:val="ru-RU" w:eastAsia="en-US"/>
        </w:rPr>
        <w:t xml:space="preserve">) - это нормативно-управленческий документ, характеризующий </w:t>
      </w:r>
      <w:r w:rsidR="005342DA" w:rsidRPr="00FD6A65">
        <w:rPr>
          <w:rFonts w:eastAsia="Calibri"/>
          <w:kern w:val="0"/>
          <w:sz w:val="28"/>
          <w:szCs w:val="28"/>
          <w:lang w:val="ru-RU" w:eastAsia="en-US"/>
        </w:rPr>
        <w:t>специфику </w:t>
      </w:r>
      <w:proofErr w:type="spellStart"/>
      <w:r w:rsidR="005342DA" w:rsidRPr="00FD6A65">
        <w:rPr>
          <w:rFonts w:eastAsia="Calibri"/>
          <w:kern w:val="0"/>
          <w:sz w:val="28"/>
          <w:szCs w:val="28"/>
          <w:lang w:val="ru-RU" w:eastAsia="en-US"/>
        </w:rPr>
        <w:t>содержания</w:t>
      </w:r>
      <w:r w:rsidRPr="00FD6A65">
        <w:rPr>
          <w:rFonts w:eastAsia="Calibri"/>
          <w:kern w:val="0"/>
          <w:sz w:val="28"/>
          <w:szCs w:val="28"/>
          <w:lang w:val="ru-RU" w:eastAsia="en-US"/>
        </w:rPr>
        <w:t>внеучебной</w:t>
      </w:r>
      <w:proofErr w:type="spellEnd"/>
      <w:r w:rsidRPr="00FD6A65">
        <w:rPr>
          <w:rFonts w:eastAsia="Calibri"/>
          <w:kern w:val="0"/>
          <w:sz w:val="28"/>
          <w:szCs w:val="28"/>
          <w:lang w:val="ru-RU" w:eastAsia="en-US"/>
        </w:rPr>
        <w:t xml:space="preserve"> и внеклассной воспитательной работы школы, особенности организации, кадрового и методического обеспечения воспитательной деятельности. </w:t>
      </w:r>
      <w:r w:rsidR="004378A5" w:rsidRPr="00FD6A65">
        <w:rPr>
          <w:sz w:val="28"/>
          <w:szCs w:val="28"/>
          <w:lang w:val="ru-RU"/>
        </w:rPr>
        <w:t>Программа разработана с учётом Федерального закона от 29.12.2012 №</w:t>
      </w:r>
      <w:r w:rsidR="004378A5" w:rsidRPr="00FD6A65">
        <w:rPr>
          <w:sz w:val="28"/>
          <w:szCs w:val="28"/>
        </w:rPr>
        <w:t> </w:t>
      </w:r>
      <w:r w:rsidR="004378A5" w:rsidRPr="00FD6A65">
        <w:rPr>
          <w:sz w:val="28"/>
          <w:szCs w:val="28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4378A5" w:rsidRPr="00FD6A65">
        <w:rPr>
          <w:sz w:val="28"/>
          <w:szCs w:val="28"/>
        </w:rPr>
        <w:t> </w:t>
      </w:r>
      <w:r w:rsidR="004378A5" w:rsidRPr="00FD6A65">
        <w:rPr>
          <w:sz w:val="28"/>
          <w:szCs w:val="28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="004378A5" w:rsidRPr="00FD6A65">
        <w:rPr>
          <w:sz w:val="28"/>
          <w:szCs w:val="28"/>
        </w:rPr>
        <w:t> </w:t>
      </w:r>
      <w:r w:rsidR="004378A5" w:rsidRPr="00FD6A65">
        <w:rPr>
          <w:sz w:val="28"/>
          <w:szCs w:val="28"/>
          <w:lang w:val="ru-RU"/>
        </w:rP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378A5" w:rsidRPr="00FD6A65">
        <w:rPr>
          <w:sz w:val="28"/>
          <w:szCs w:val="28"/>
          <w:lang w:val="ru-RU"/>
        </w:rPr>
        <w:t>Минпросвещения</w:t>
      </w:r>
      <w:proofErr w:type="spellEnd"/>
      <w:r w:rsidR="004378A5" w:rsidRPr="00FD6A65">
        <w:rPr>
          <w:sz w:val="28"/>
          <w:szCs w:val="28"/>
          <w:lang w:val="ru-RU"/>
        </w:rPr>
        <w:t xml:space="preserve"> России от 31.05.2021 №</w:t>
      </w:r>
      <w:r w:rsidR="004378A5" w:rsidRPr="00FD6A65">
        <w:rPr>
          <w:sz w:val="28"/>
          <w:szCs w:val="28"/>
        </w:rPr>
        <w:t> </w:t>
      </w:r>
      <w:r w:rsidR="004378A5" w:rsidRPr="00FD6A65">
        <w:rPr>
          <w:sz w:val="28"/>
          <w:szCs w:val="28"/>
          <w:lang w:val="ru-RU"/>
        </w:rPr>
        <w:t xml:space="preserve">286), основного общего образования (Приказ </w:t>
      </w:r>
      <w:proofErr w:type="spellStart"/>
      <w:r w:rsidR="004378A5" w:rsidRPr="00FD6A65">
        <w:rPr>
          <w:sz w:val="28"/>
          <w:szCs w:val="28"/>
          <w:lang w:val="ru-RU"/>
        </w:rPr>
        <w:t>Минпросвещения</w:t>
      </w:r>
      <w:proofErr w:type="spellEnd"/>
      <w:r w:rsidR="004378A5" w:rsidRPr="00FD6A65">
        <w:rPr>
          <w:sz w:val="28"/>
          <w:szCs w:val="28"/>
          <w:lang w:val="ru-RU"/>
        </w:rPr>
        <w:t xml:space="preserve"> России от 31.05.2021 №</w:t>
      </w:r>
      <w:r w:rsidR="004378A5" w:rsidRPr="00FD6A65">
        <w:rPr>
          <w:sz w:val="28"/>
          <w:szCs w:val="28"/>
        </w:rPr>
        <w:t> </w:t>
      </w:r>
      <w:r w:rsidR="004378A5" w:rsidRPr="00FD6A65">
        <w:rPr>
          <w:sz w:val="28"/>
          <w:szCs w:val="28"/>
          <w:lang w:val="ru-RU"/>
        </w:rPr>
        <w:t xml:space="preserve">287), среднего общего образования (Приказ </w:t>
      </w:r>
      <w:proofErr w:type="spellStart"/>
      <w:r w:rsidR="004378A5" w:rsidRPr="00FD6A65">
        <w:rPr>
          <w:sz w:val="28"/>
          <w:szCs w:val="28"/>
          <w:lang w:val="ru-RU"/>
        </w:rPr>
        <w:t>Минобрнауки</w:t>
      </w:r>
      <w:proofErr w:type="spellEnd"/>
      <w:r w:rsidR="004378A5" w:rsidRPr="00FD6A65">
        <w:rPr>
          <w:sz w:val="28"/>
          <w:szCs w:val="28"/>
          <w:lang w:val="ru-RU"/>
        </w:rPr>
        <w:t xml:space="preserve"> России от 17.05.2012 №</w:t>
      </w:r>
      <w:r w:rsidR="004378A5" w:rsidRPr="00FD6A65">
        <w:rPr>
          <w:sz w:val="28"/>
          <w:szCs w:val="28"/>
        </w:rPr>
        <w:t> </w:t>
      </w:r>
      <w:r w:rsidR="004378A5" w:rsidRPr="00FD6A65">
        <w:rPr>
          <w:sz w:val="28"/>
          <w:szCs w:val="28"/>
          <w:lang w:val="ru-RU"/>
        </w:rPr>
        <w:t>413).</w:t>
      </w:r>
    </w:p>
    <w:p w:rsidR="00D13E97" w:rsidRPr="00FD6A65" w:rsidRDefault="00D13E97" w:rsidP="0001348A">
      <w:pPr>
        <w:widowControl/>
        <w:wordWrap/>
        <w:autoSpaceDE/>
        <w:autoSpaceDN/>
        <w:ind w:firstLine="708"/>
        <w:rPr>
          <w:rFonts w:eastAsia="Calibri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kern w:val="0"/>
          <w:sz w:val="28"/>
          <w:szCs w:val="28"/>
          <w:lang w:val="ru-RU" w:eastAsia="ru-RU"/>
        </w:rPr>
        <w:t>РПВ каждый год наполняется системой мероприятий, направленных на ее реализацию.  РПВ базируется на средовом подходе, который рассматривается как один из способов организации в школе личностно-развивающей образовательной среды (ЛРОС), которая позволяет эффективно реализовать цели и задачи воспитательной работы.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b/>
          <w:color w:val="000000"/>
          <w:kern w:val="0"/>
          <w:sz w:val="28"/>
          <w:szCs w:val="28"/>
          <w:lang w:val="ru-RU" w:eastAsia="ru-RU"/>
        </w:rPr>
        <w:tab/>
        <w:t> 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МКОУ Новоуспенская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СОШ образована в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1915 году и имеет вековую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историю, с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1987 года имеет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статус средней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общеобразовательной школы. Численность обучающихся на 1 сентября 2022 года составляет 107человек, численность педагогического коллектива – 21человек.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   </w:t>
      </w:r>
      <w:r w:rsidR="00A00290">
        <w:rPr>
          <w:rFonts w:eastAsia="Calibri"/>
          <w:color w:val="000000"/>
          <w:kern w:val="0"/>
          <w:sz w:val="28"/>
          <w:szCs w:val="28"/>
          <w:lang w:val="ru-RU" w:eastAsia="ru-RU"/>
        </w:rPr>
        <w:tab/>
        <w:t>Школа расположен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а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в 25 к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м от районного центра, удалена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от культурных и научных центров, спортивных школ и школ искусств. </w:t>
      </w:r>
    </w:p>
    <w:p w:rsidR="00D13E97" w:rsidRPr="00FD6A65" w:rsidRDefault="004378A5" w:rsidP="0001348A">
      <w:pPr>
        <w:widowControl/>
        <w:shd w:val="clear" w:color="auto" w:fill="FFFFFF"/>
        <w:wordWrap/>
        <w:autoSpaceDE/>
        <w:autoSpaceDN/>
        <w:ind w:firstLine="708"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Школа является</w:t>
      </w:r>
      <w:r w:rsidR="00D13E97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образовательным 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и </w:t>
      </w:r>
      <w:proofErr w:type="spellStart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социокультурным</w:t>
      </w:r>
      <w:proofErr w:type="spellEnd"/>
      <w:r w:rsidR="00D13E97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центром села </w:t>
      </w:r>
      <w:proofErr w:type="spellStart"/>
      <w:r w:rsidR="00D13E97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Новоуспенка</w:t>
      </w:r>
      <w:proofErr w:type="spellEnd"/>
      <w:r w:rsidR="00D13E97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, где 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образование основано на</w:t>
      </w:r>
      <w:r w:rsidR="00D13E97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сохранении традиций, направленных на воспитание внутреннего духовного богатства обучающихся, бережном отношении к Родине и природе. 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ind w:firstLine="708"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Более половины педагогического состава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что способствуют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установлению доброжелательных и доверительных отношений между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педагогами, школьниками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и их родителями.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При 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lastRenderedPageBreak/>
        <w:t>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   Таким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образом, создавая </w:t>
      </w:r>
      <w:proofErr w:type="spellStart"/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условиядля</w:t>
      </w:r>
      <w:proofErr w:type="spellEnd"/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ребенка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по выбору форм, способов самореализации на основе освоения общечеловеческих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ценностей, учитываем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 особенности сельской школы.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   На территории села находится несколько учреждений, с которыми школа поддерживает тесную связь: Дом культуры, библиотека,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медпункт, администрация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села. Также в МКОУ </w:t>
      </w:r>
      <w:proofErr w:type="spellStart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Новоуспенскую</w:t>
      </w:r>
      <w:proofErr w:type="spellEnd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СОШ осуществляется подвоз учащихся из д.Зимник, на территории которой находятся сельский клуб, библиотека. Таким образом, наши учащиеся посещают и эти учреждения в свободное от учебных занятий время, и мы поддерживаем взаимосвязь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и с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данными </w:t>
      </w:r>
      <w:proofErr w:type="spellStart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учреждениями.</w:t>
      </w:r>
      <w:r w:rsidRPr="00FD6A65">
        <w:rPr>
          <w:rFonts w:eastAsia="Calibri"/>
          <w:iCs/>
          <w:color w:val="000000"/>
          <w:kern w:val="0"/>
          <w:sz w:val="28"/>
          <w:szCs w:val="28"/>
          <w:lang w:val="ru-RU" w:eastAsia="ru-RU"/>
        </w:rPr>
        <w:t>Также</w:t>
      </w:r>
      <w:proofErr w:type="spellEnd"/>
      <w:r w:rsidRPr="00FD6A65">
        <w:rPr>
          <w:rFonts w:eastAsia="Calibri"/>
          <w:iCs/>
          <w:color w:val="000000"/>
          <w:kern w:val="0"/>
          <w:sz w:val="28"/>
          <w:szCs w:val="28"/>
          <w:lang w:val="ru-RU" w:eastAsia="ru-RU"/>
        </w:rPr>
        <w:t xml:space="preserve"> поддерживаем тесное взаимодействие с муниципальными </w:t>
      </w:r>
      <w:r w:rsidR="004378A5" w:rsidRPr="00FD6A65">
        <w:rPr>
          <w:rFonts w:eastAsia="Calibri"/>
          <w:iCs/>
          <w:color w:val="000000"/>
          <w:kern w:val="0"/>
          <w:sz w:val="28"/>
          <w:szCs w:val="28"/>
          <w:lang w:val="ru-RU" w:eastAsia="ru-RU"/>
        </w:rPr>
        <w:t xml:space="preserve">учреждениями: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КДН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,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ПДН, </w:t>
      </w:r>
      <w:proofErr w:type="spellStart"/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ОВД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Абанского</w:t>
      </w:r>
      <w:proofErr w:type="spellEnd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района, УО, ММЦ, ЦДО, школы </w:t>
      </w:r>
      <w:proofErr w:type="spellStart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Абанского</w:t>
      </w:r>
      <w:proofErr w:type="spellEnd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района. На региональном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уровне -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Дворец пионеров и 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школьников, РДШ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, педагогический университет им.В.П. Астафьева.</w:t>
      </w:r>
      <w:r w:rsidRPr="00FD6A65">
        <w:rPr>
          <w:rFonts w:eastAsia="Calibri"/>
          <w:iCs/>
          <w:color w:val="000000"/>
          <w:kern w:val="0"/>
          <w:sz w:val="28"/>
          <w:szCs w:val="28"/>
          <w:lang w:val="ru-RU" w:eastAsia="ru-RU"/>
        </w:rPr>
        <w:t xml:space="preserve"> Партнерство, использующее ресурсы культуры, образования, общественных и молодежных организаций, СМИ, Интернета, социальных и психолого-педагогических центров, депутатов поселения, благотворно влияют на развитие школы как </w:t>
      </w:r>
      <w:proofErr w:type="spellStart"/>
      <w:r w:rsidRPr="00FD6A65">
        <w:rPr>
          <w:rFonts w:eastAsia="Calibri"/>
          <w:iCs/>
          <w:color w:val="000000"/>
          <w:kern w:val="0"/>
          <w:sz w:val="28"/>
          <w:szCs w:val="28"/>
          <w:lang w:val="ru-RU" w:eastAsia="ru-RU"/>
        </w:rPr>
        <w:t>социокультурного</w:t>
      </w:r>
      <w:proofErr w:type="spellEnd"/>
      <w:r w:rsidRPr="00FD6A65">
        <w:rPr>
          <w:rFonts w:eastAsia="Calibri"/>
          <w:iCs/>
          <w:color w:val="000000"/>
          <w:kern w:val="0"/>
          <w:sz w:val="28"/>
          <w:szCs w:val="28"/>
          <w:lang w:val="ru-RU" w:eastAsia="ru-RU"/>
        </w:rPr>
        <w:t xml:space="preserve"> центра, способствует расширению образовательного пространства школы.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kern w:val="0"/>
          <w:sz w:val="28"/>
          <w:szCs w:val="28"/>
          <w:lang w:val="ru-RU" w:eastAsia="ru-RU"/>
        </w:rPr>
        <w:t>   </w:t>
      </w:r>
      <w:r w:rsidRPr="00FD6A65">
        <w:rPr>
          <w:rFonts w:eastAsia="Calibri"/>
          <w:iCs/>
          <w:kern w:val="0"/>
          <w:sz w:val="28"/>
          <w:szCs w:val="28"/>
          <w:lang w:val="ru-RU" w:eastAsia="ru-RU"/>
        </w:rPr>
        <w:t xml:space="preserve">Оригинальной воспитательной находкой школы является преемственность воспитательной </w:t>
      </w:r>
      <w:proofErr w:type="spellStart"/>
      <w:r w:rsidRPr="00FD6A65">
        <w:rPr>
          <w:rFonts w:eastAsia="Calibri"/>
          <w:iCs/>
          <w:kern w:val="0"/>
          <w:sz w:val="28"/>
          <w:szCs w:val="28"/>
          <w:lang w:val="ru-RU" w:eastAsia="ru-RU"/>
        </w:rPr>
        <w:t>деятельности: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организована</w:t>
      </w:r>
      <w:proofErr w:type="spellEnd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деятельность школьного самоуправления: ДОО «Бригантина», ОСШ «Совет учащихся</w:t>
      </w:r>
      <w:r w:rsidR="004378A5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», функционируют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отряды ОЮП «Искорка», ЮИД «Светофор», добровольческий отряд «ЭРОН», военно-патриотический клуб «Ястреб</w:t>
      </w:r>
      <w:r w:rsidRPr="00FD6A65">
        <w:rPr>
          <w:rFonts w:eastAsia="Calibri"/>
          <w:kern w:val="0"/>
          <w:sz w:val="28"/>
          <w:szCs w:val="28"/>
          <w:lang w:val="ru-RU" w:eastAsia="ru-RU"/>
        </w:rPr>
        <w:t xml:space="preserve">».Обеспечена занятость учеников по интересам во </w:t>
      </w:r>
      <w:r w:rsidR="004378A5" w:rsidRPr="00FD6A65">
        <w:rPr>
          <w:rFonts w:eastAsia="Calibri"/>
          <w:kern w:val="0"/>
          <w:sz w:val="28"/>
          <w:szCs w:val="28"/>
          <w:lang w:val="ru-RU" w:eastAsia="ru-RU"/>
        </w:rPr>
        <w:t xml:space="preserve">второй </w:t>
      </w:r>
      <w:proofErr w:type="spellStart"/>
      <w:r w:rsidR="004378A5" w:rsidRPr="00FD6A65">
        <w:rPr>
          <w:rFonts w:eastAsia="Calibri"/>
          <w:kern w:val="0"/>
          <w:sz w:val="28"/>
          <w:szCs w:val="28"/>
          <w:lang w:val="ru-RU" w:eastAsia="ru-RU"/>
        </w:rPr>
        <w:t>половинедня</w:t>
      </w:r>
      <w:proofErr w:type="spellEnd"/>
      <w:r w:rsidR="004378A5" w:rsidRPr="00FD6A65">
        <w:rPr>
          <w:rFonts w:eastAsia="Calibri"/>
          <w:kern w:val="0"/>
          <w:sz w:val="28"/>
          <w:szCs w:val="28"/>
          <w:lang w:val="ru-RU" w:eastAsia="ru-RU"/>
        </w:rPr>
        <w:t>, работают</w:t>
      </w:r>
      <w:r w:rsidRPr="00FD6A65">
        <w:rPr>
          <w:rFonts w:eastAsia="Calibri"/>
          <w:kern w:val="0"/>
          <w:sz w:val="28"/>
          <w:szCs w:val="28"/>
          <w:lang w:val="ru-RU" w:eastAsia="ru-RU"/>
        </w:rPr>
        <w:t xml:space="preserve"> факультативные   и элективные курсы, кружки, спортивные секции, клубы.  Все обучающиеся включены в </w:t>
      </w:r>
      <w:r w:rsidR="004378A5" w:rsidRPr="00FD6A65">
        <w:rPr>
          <w:rFonts w:eastAsia="Calibri"/>
          <w:kern w:val="0"/>
          <w:sz w:val="28"/>
          <w:szCs w:val="28"/>
          <w:lang w:val="ru-RU" w:eastAsia="ru-RU"/>
        </w:rPr>
        <w:t>единое образовательное</w:t>
      </w:r>
      <w:r w:rsidRPr="00FD6A65">
        <w:rPr>
          <w:rFonts w:eastAsia="Calibri"/>
          <w:kern w:val="0"/>
          <w:sz w:val="28"/>
          <w:szCs w:val="28"/>
          <w:lang w:val="ru-RU" w:eastAsia="ru-RU"/>
        </w:rPr>
        <w:t xml:space="preserve"> пространство. Реализация курсов внеурочной деятельности организована в разновозрастных группах.</w:t>
      </w:r>
    </w:p>
    <w:p w:rsidR="00D13E97" w:rsidRPr="00FD6A65" w:rsidRDefault="004378A5" w:rsidP="0001348A">
      <w:pPr>
        <w:widowControl/>
        <w:shd w:val="clear" w:color="auto" w:fill="FFFFFF"/>
        <w:wordWrap/>
        <w:autoSpaceDE/>
        <w:autoSpaceDN/>
        <w:ind w:firstLine="708"/>
        <w:rPr>
          <w:rFonts w:eastAsia="Calibri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kern w:val="0"/>
          <w:sz w:val="28"/>
          <w:szCs w:val="28"/>
          <w:lang w:val="ru-RU" w:eastAsia="ru-RU"/>
        </w:rPr>
        <w:t>Школа активно</w:t>
      </w:r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 xml:space="preserve"> участвует в муниципальных и </w:t>
      </w:r>
      <w:r w:rsidR="00456594" w:rsidRPr="00FD6A65">
        <w:rPr>
          <w:rFonts w:eastAsia="Calibri"/>
          <w:kern w:val="0"/>
          <w:sz w:val="28"/>
          <w:szCs w:val="28"/>
          <w:lang w:val="ru-RU" w:eastAsia="ru-RU"/>
        </w:rPr>
        <w:t>региональных конкурсах,</w:t>
      </w:r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 xml:space="preserve"> и проектах. Тесно сотрудничаем с Краевым дворцом пионеров и школьников, Краевым школьным парламентом, отделом по пропаганде ДТП </w:t>
      </w:r>
      <w:r w:rsidRPr="00FD6A65">
        <w:rPr>
          <w:rFonts w:eastAsia="Calibri"/>
          <w:kern w:val="0"/>
          <w:sz w:val="28"/>
          <w:szCs w:val="28"/>
          <w:lang w:val="ru-RU" w:eastAsia="ru-RU"/>
        </w:rPr>
        <w:t xml:space="preserve">при </w:t>
      </w:r>
      <w:proofErr w:type="spellStart"/>
      <w:r w:rsidRPr="00FD6A65">
        <w:rPr>
          <w:rFonts w:eastAsia="Calibri"/>
          <w:kern w:val="0"/>
          <w:sz w:val="28"/>
          <w:szCs w:val="28"/>
          <w:lang w:val="ru-RU" w:eastAsia="ru-RU"/>
        </w:rPr>
        <w:t>ГИБДД</w:t>
      </w:r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>Абанского</w:t>
      </w:r>
      <w:proofErr w:type="spellEnd"/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>района,организациями</w:t>
      </w:r>
      <w:proofErr w:type="spellEnd"/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>Абанского</w:t>
      </w:r>
      <w:proofErr w:type="spellEnd"/>
      <w:r w:rsidR="00D13E97" w:rsidRPr="00FD6A65">
        <w:rPr>
          <w:rFonts w:eastAsia="Calibri"/>
          <w:kern w:val="0"/>
          <w:sz w:val="28"/>
          <w:szCs w:val="28"/>
          <w:lang w:val="ru-RU" w:eastAsia="ru-RU"/>
        </w:rPr>
        <w:t xml:space="preserve"> района.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ind w:firstLine="708"/>
        <w:rPr>
          <w:rFonts w:eastAsia="Calibri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kern w:val="0"/>
          <w:sz w:val="28"/>
          <w:szCs w:val="28"/>
          <w:lang w:val="ru-RU" w:eastAsia="ru-RU"/>
        </w:rPr>
        <w:t>Школьники не набираются в образовательную организацию посредством отбора, и наша задача не выровнять их в единую безликую массу, а показать ценность, уникальность каждой личности и создать условия для раскрытия и самореализации каждого.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Школа располагает 2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автобусами для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подвоза учащихся и д. Зимник и д. Новогеоргиевки – 25 чел. (расстояние - 15 км).  Данные автобусы также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используется для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доставки детей на различные спортивные соревнования и внеклассные мероприятия, проводимые как на уровне школы, так и на уровне района и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края; </w:t>
      </w:r>
      <w:proofErr w:type="spellStart"/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организацииэкскурсий</w:t>
      </w:r>
      <w:proofErr w:type="spellEnd"/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для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учащихся 1-11 классов.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Также учащиеся 9-11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классов подвозятся для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обучения в центр производственного обучения в п. Абан, где получают дополнительное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образование по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предметам «Автодело», </w:t>
      </w:r>
      <w:r w:rsidRPr="00FD6A65">
        <w:rPr>
          <w:rFonts w:eastAsia="Calibri"/>
          <w:kern w:val="0"/>
          <w:sz w:val="28"/>
          <w:szCs w:val="28"/>
          <w:lang w:val="ru-RU" w:eastAsia="ru-RU"/>
        </w:rPr>
        <w:t>«Парикмахер», «Продавец».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Таким образом, наша школа функционирует как: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-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общеобразовательное учреждение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; 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lastRenderedPageBreak/>
        <w:t xml:space="preserve">- учреждение дополнительного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образования, образовательный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и </w:t>
      </w:r>
      <w:proofErr w:type="spellStart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досуговый</w:t>
      </w:r>
      <w:proofErr w:type="spellEnd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центр для детей дошкольного, школьного возраста, молодежи, семьи;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- социально-педагогическая служба помощи детям, их родителям (законным представителям);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rFonts w:eastAsia="Calibri"/>
          <w:color w:val="000000"/>
          <w:kern w:val="0"/>
          <w:sz w:val="28"/>
          <w:szCs w:val="28"/>
          <w:lang w:val="ru-RU" w:eastAsia="ru-RU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- центр </w:t>
      </w:r>
      <w:proofErr w:type="spellStart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предпрофильной</w:t>
      </w:r>
      <w:proofErr w:type="spellEnd"/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и профильной подготовки учащихся;</w:t>
      </w:r>
    </w:p>
    <w:p w:rsidR="00D13E97" w:rsidRPr="00FD6A65" w:rsidRDefault="00D13E97" w:rsidP="0001348A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8"/>
          <w:szCs w:val="28"/>
          <w:lang w:val="ru-RU" w:eastAsia="ar-SA"/>
        </w:rPr>
      </w:pP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- организатор детских и </w:t>
      </w:r>
      <w:r w:rsidR="00456594"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>молодежных общественных</w:t>
      </w:r>
      <w:r w:rsidRPr="00FD6A65">
        <w:rPr>
          <w:rFonts w:eastAsia="Calibri"/>
          <w:color w:val="000000"/>
          <w:kern w:val="0"/>
          <w:sz w:val="28"/>
          <w:szCs w:val="28"/>
          <w:lang w:val="ru-RU" w:eastAsia="ru-RU"/>
        </w:rPr>
        <w:t xml:space="preserve"> объединени</w:t>
      </w:r>
      <w:r w:rsidR="00456594" w:rsidRPr="00FD6A65">
        <w:rPr>
          <w:color w:val="000000"/>
          <w:kern w:val="0"/>
          <w:sz w:val="28"/>
          <w:szCs w:val="28"/>
          <w:lang w:val="ru-RU" w:eastAsia="ar-SA"/>
        </w:rPr>
        <w:t>й.</w:t>
      </w:r>
    </w:p>
    <w:p w:rsidR="00D13E97" w:rsidRPr="00FD6A65" w:rsidRDefault="00D13E97" w:rsidP="0001348A">
      <w:pPr>
        <w:wordWrap/>
        <w:ind w:firstLine="709"/>
        <w:rPr>
          <w:b/>
          <w:color w:val="000000"/>
          <w:w w:val="0"/>
          <w:sz w:val="28"/>
          <w:szCs w:val="28"/>
          <w:lang w:val="ru-RU"/>
        </w:rPr>
      </w:pPr>
    </w:p>
    <w:p w:rsidR="00D13E97" w:rsidRPr="00FD6A65" w:rsidRDefault="00D13E97" w:rsidP="0001348A">
      <w:pPr>
        <w:wordWrap/>
        <w:ind w:firstLine="709"/>
        <w:rPr>
          <w:b/>
          <w:color w:val="000000"/>
          <w:w w:val="0"/>
          <w:sz w:val="28"/>
          <w:szCs w:val="28"/>
          <w:lang w:val="ru-RU"/>
        </w:rPr>
      </w:pPr>
    </w:p>
    <w:p w:rsidR="000D19C7" w:rsidRPr="00FD6A65" w:rsidRDefault="00456594" w:rsidP="0001348A">
      <w:pPr>
        <w:wordWrap/>
        <w:rPr>
          <w:b/>
          <w:color w:val="000000"/>
          <w:w w:val="0"/>
          <w:sz w:val="28"/>
          <w:szCs w:val="28"/>
          <w:lang w:val="ru-RU"/>
        </w:rPr>
      </w:pPr>
      <w:r w:rsidRPr="00FD6A65">
        <w:rPr>
          <w:b/>
          <w:color w:val="000000"/>
          <w:w w:val="0"/>
          <w:sz w:val="28"/>
          <w:szCs w:val="28"/>
          <w:lang w:val="ru-RU"/>
        </w:rPr>
        <w:t>2.2 Виды, формы и содержание деятельности</w:t>
      </w:r>
    </w:p>
    <w:p w:rsidR="000359FD" w:rsidRPr="00FD6A65" w:rsidRDefault="000D19C7" w:rsidP="0001348A">
      <w:pPr>
        <w:wordWrap/>
        <w:rPr>
          <w:color w:val="000000"/>
          <w:w w:val="0"/>
          <w:sz w:val="28"/>
          <w:szCs w:val="28"/>
          <w:lang w:val="ru-RU"/>
        </w:rPr>
      </w:pPr>
      <w:r w:rsidRPr="00FD6A65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13E97" w:rsidRPr="00FD6A65" w:rsidRDefault="00D13E97" w:rsidP="0001348A">
      <w:pPr>
        <w:wordWrap/>
        <w:rPr>
          <w:color w:val="000000"/>
          <w:w w:val="0"/>
          <w:sz w:val="28"/>
          <w:szCs w:val="28"/>
          <w:lang w:val="ru-RU"/>
        </w:rPr>
      </w:pPr>
    </w:p>
    <w:p w:rsidR="002363BF" w:rsidRPr="00FD6A65" w:rsidRDefault="00E96536" w:rsidP="0001348A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FD6A65">
        <w:rPr>
          <w:b/>
          <w:color w:val="000000"/>
          <w:w w:val="0"/>
          <w:sz w:val="28"/>
          <w:szCs w:val="28"/>
          <w:lang w:val="ru-RU"/>
        </w:rPr>
        <w:t>Инвариа</w:t>
      </w:r>
      <w:r w:rsidR="002363BF" w:rsidRPr="00FD6A65">
        <w:rPr>
          <w:b/>
          <w:color w:val="000000"/>
          <w:w w:val="0"/>
          <w:sz w:val="28"/>
          <w:szCs w:val="28"/>
          <w:lang w:val="ru-RU"/>
        </w:rPr>
        <w:t>нтные модули</w:t>
      </w:r>
    </w:p>
    <w:p w:rsidR="00D13E97" w:rsidRPr="00FD6A65" w:rsidRDefault="00D13E97" w:rsidP="0001348A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D13E97" w:rsidRPr="00FD6A65" w:rsidRDefault="00D13E97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 xml:space="preserve">Урочная деятельность </w:t>
      </w:r>
    </w:p>
    <w:p w:rsidR="0058332D" w:rsidRPr="00FD6A65" w:rsidRDefault="0058332D" w:rsidP="0001348A">
      <w:pPr>
        <w:widowControl/>
        <w:tabs>
          <w:tab w:val="left" w:pos="1310"/>
        </w:tabs>
        <w:wordWrap/>
        <w:autoSpaceDE/>
        <w:autoSpaceDN/>
        <w:jc w:val="left"/>
        <w:rPr>
          <w:rFonts w:eastAsia="№Е"/>
          <w:sz w:val="28"/>
          <w:szCs w:val="28"/>
          <w:lang w:val="ru-RU"/>
        </w:rPr>
      </w:pPr>
      <w:r w:rsidRPr="00FD6A65">
        <w:rPr>
          <w:rFonts w:eastAsia="№Е"/>
          <w:sz w:val="28"/>
          <w:szCs w:val="28"/>
          <w:lang w:val="ru-RU"/>
        </w:rPr>
        <w:t xml:space="preserve">Реализация </w:t>
      </w:r>
      <w:r w:rsidRPr="00FD6A65">
        <w:rPr>
          <w:rFonts w:eastAsia="№Е"/>
          <w:w w:val="0"/>
          <w:sz w:val="28"/>
          <w:szCs w:val="28"/>
          <w:lang w:val="ru-RU"/>
        </w:rPr>
        <w:t>педагогическими работниками</w:t>
      </w:r>
      <w:r w:rsidRPr="00FD6A65">
        <w:rPr>
          <w:rFonts w:eastAsia="№Е"/>
          <w:sz w:val="28"/>
          <w:szCs w:val="28"/>
          <w:lang w:val="ru-RU"/>
        </w:rPr>
        <w:t xml:space="preserve"> воспитательного потенциала урочной деятельности предполагает следующее:</w:t>
      </w:r>
    </w:p>
    <w:p w:rsidR="0058332D" w:rsidRPr="00FD6A65" w:rsidRDefault="0058332D" w:rsidP="0001348A">
      <w:pPr>
        <w:wordWrap/>
        <w:adjustRightInd w:val="0"/>
        <w:ind w:right="-1" w:firstLine="709"/>
        <w:jc w:val="left"/>
        <w:rPr>
          <w:i/>
          <w:sz w:val="28"/>
          <w:szCs w:val="28"/>
          <w:lang w:val="ru-RU"/>
        </w:rPr>
      </w:pPr>
      <w:r w:rsidRPr="00FD6A65">
        <w:rPr>
          <w:rFonts w:eastAsia="№Е"/>
          <w:sz w:val="28"/>
          <w:szCs w:val="28"/>
          <w:lang w:val="ru-RU"/>
        </w:rPr>
        <w:t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58332D" w:rsidRPr="00FD6A65" w:rsidRDefault="0058332D" w:rsidP="0001348A">
      <w:pPr>
        <w:wordWrap/>
        <w:adjustRightInd w:val="0"/>
        <w:ind w:right="-1" w:firstLine="709"/>
        <w:jc w:val="left"/>
        <w:rPr>
          <w:rFonts w:eastAsia="№Е"/>
          <w:sz w:val="28"/>
          <w:szCs w:val="28"/>
          <w:lang w:val="ru-RU"/>
        </w:rPr>
      </w:pPr>
      <w:r w:rsidRPr="00FD6A65">
        <w:rPr>
          <w:rFonts w:eastAsia="№Е"/>
          <w:sz w:val="28"/>
          <w:szCs w:val="28"/>
          <w:lang w:val="ru-RU"/>
        </w:rPr>
        <w:t xml:space="preserve">- побуждение обучающихся соблюдать на уроке общепринятые нормы поведения, правила общения, принципы учебной </w:t>
      </w:r>
      <w:r w:rsidR="002E7364" w:rsidRPr="00FD6A65">
        <w:rPr>
          <w:rFonts w:eastAsia="№Е"/>
          <w:sz w:val="28"/>
          <w:szCs w:val="28"/>
          <w:lang w:val="ru-RU"/>
        </w:rPr>
        <w:t>дисциплины и</w:t>
      </w:r>
      <w:r w:rsidRPr="00FD6A65">
        <w:rPr>
          <w:rFonts w:eastAsia="№Е"/>
          <w:sz w:val="28"/>
          <w:szCs w:val="28"/>
          <w:lang w:val="ru-RU"/>
        </w:rPr>
        <w:t xml:space="preserve"> самоорганизации; </w:t>
      </w:r>
    </w:p>
    <w:p w:rsidR="0058332D" w:rsidRPr="00FD6A65" w:rsidRDefault="0058332D" w:rsidP="0001348A">
      <w:pPr>
        <w:wordWrap/>
        <w:adjustRightInd w:val="0"/>
        <w:ind w:right="-1" w:firstLine="709"/>
        <w:jc w:val="left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- включение в урок форм и методов,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8332D" w:rsidRPr="00FD6A65" w:rsidRDefault="0058332D" w:rsidP="0001348A">
      <w:pPr>
        <w:widowControl/>
        <w:tabs>
          <w:tab w:val="left" w:pos="1310"/>
        </w:tabs>
        <w:wordWrap/>
        <w:autoSpaceDE/>
        <w:autoSpaceDN/>
        <w:ind w:firstLine="709"/>
        <w:jc w:val="left"/>
        <w:rPr>
          <w:rFonts w:eastAsia="№Е"/>
          <w:sz w:val="28"/>
          <w:szCs w:val="28"/>
          <w:lang w:val="ru-RU"/>
        </w:rPr>
      </w:pPr>
      <w:r w:rsidRPr="00FD6A65">
        <w:rPr>
          <w:rFonts w:eastAsia="№Е"/>
          <w:sz w:val="28"/>
          <w:szCs w:val="28"/>
          <w:lang w:val="ru-RU"/>
        </w:rPr>
        <w:t>- инициирование и поддержка исследовательской деятельности обучающихся в рамках реализации ими индивидуальных и групп</w:t>
      </w:r>
      <w:r w:rsidR="002E7364" w:rsidRPr="00FD6A65">
        <w:rPr>
          <w:rFonts w:eastAsia="№Е"/>
          <w:sz w:val="28"/>
          <w:szCs w:val="28"/>
          <w:lang w:val="ru-RU"/>
        </w:rPr>
        <w:t>овых исследовательских проектов;</w:t>
      </w:r>
    </w:p>
    <w:p w:rsidR="00342D6E" w:rsidRPr="00FD6A65" w:rsidRDefault="002E7364" w:rsidP="00CC1F60">
      <w:pPr>
        <w:numPr>
          <w:ilvl w:val="0"/>
          <w:numId w:val="3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i/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организация</w:t>
      </w:r>
      <w:r w:rsidR="00342D6E" w:rsidRPr="00FD6A65">
        <w:rPr>
          <w:sz w:val="28"/>
          <w:szCs w:val="28"/>
          <w:lang w:val="ru-RU"/>
        </w:rPr>
        <w:t xml:space="preserve">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8332D" w:rsidRPr="00FD6A65" w:rsidRDefault="0058332D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</w:p>
    <w:p w:rsidR="00342D6E" w:rsidRPr="00FD6A65" w:rsidRDefault="00342D6E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Внеурочная деятельность</w:t>
      </w:r>
    </w:p>
    <w:p w:rsidR="00342D6E" w:rsidRPr="00FD6A65" w:rsidRDefault="00342D6E" w:rsidP="0001348A">
      <w:pPr>
        <w:wordWrap/>
        <w:ind w:right="-1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342D6E" w:rsidRPr="00FD6A65" w:rsidRDefault="00342D6E" w:rsidP="0001348A">
      <w:pPr>
        <w:wordWrap/>
        <w:ind w:right="-1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-вовлечение обучающихся в интересную и полезную для них деятельность, которая предоставит им возможность </w:t>
      </w:r>
      <w:proofErr w:type="spellStart"/>
      <w:r w:rsidRPr="00FD6A65">
        <w:rPr>
          <w:sz w:val="28"/>
          <w:szCs w:val="28"/>
          <w:lang w:val="ru-RU"/>
        </w:rPr>
        <w:t>самореализоваться</w:t>
      </w:r>
      <w:proofErr w:type="spellEnd"/>
      <w:r w:rsidRPr="00FD6A65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42D6E" w:rsidRPr="00FD6A65" w:rsidRDefault="00342D6E" w:rsidP="0001348A">
      <w:pPr>
        <w:wordWrap/>
        <w:rPr>
          <w:sz w:val="28"/>
          <w:szCs w:val="28"/>
          <w:lang w:val="ru-RU"/>
        </w:rPr>
      </w:pPr>
      <w:r w:rsidRPr="00FD6A65">
        <w:rPr>
          <w:rStyle w:val="CharAttribute511"/>
          <w:rFonts w:eastAsia="№Е"/>
          <w:szCs w:val="28"/>
          <w:lang w:val="ru-RU"/>
        </w:rPr>
        <w:t>- реализация воспитательного потенциала курсов внеурочной деятельности происходит в рамках следующих направлений</w:t>
      </w:r>
      <w:r w:rsidRPr="00FD6A65">
        <w:rPr>
          <w:sz w:val="28"/>
          <w:szCs w:val="28"/>
          <w:lang w:val="ru-RU"/>
        </w:rPr>
        <w:t>:</w:t>
      </w:r>
    </w:p>
    <w:p w:rsidR="002E7364" w:rsidRPr="00FD6A65" w:rsidRDefault="002E7364" w:rsidP="0001348A">
      <w:pPr>
        <w:wordWrap/>
        <w:ind w:firstLine="709"/>
        <w:jc w:val="left"/>
        <w:rPr>
          <w:b/>
          <w:sz w:val="28"/>
          <w:szCs w:val="28"/>
          <w:lang w:val="ru-RU"/>
        </w:rPr>
      </w:pPr>
    </w:p>
    <w:p w:rsidR="00342D6E" w:rsidRPr="0017432A" w:rsidRDefault="00342D6E" w:rsidP="0001348A">
      <w:pPr>
        <w:wordWrap/>
        <w:ind w:firstLine="709"/>
        <w:jc w:val="left"/>
        <w:rPr>
          <w:rStyle w:val="CharAttribute501"/>
          <w:i w:val="0"/>
          <w:szCs w:val="28"/>
          <w:u w:val="none"/>
          <w:lang w:val="ru-RU"/>
        </w:rPr>
      </w:pPr>
      <w:r w:rsidRPr="008D1968">
        <w:rPr>
          <w:b/>
          <w:i/>
          <w:sz w:val="28"/>
          <w:szCs w:val="28"/>
          <w:lang w:val="ru-RU"/>
        </w:rPr>
        <w:t>Социальное направление</w:t>
      </w:r>
      <w:r w:rsidRPr="00FD6A65">
        <w:rPr>
          <w:b/>
          <w:sz w:val="28"/>
          <w:szCs w:val="28"/>
          <w:lang w:val="ru-RU"/>
        </w:rPr>
        <w:t>:</w:t>
      </w:r>
      <w:r w:rsidRPr="00FD6A65">
        <w:rPr>
          <w:sz w:val="28"/>
          <w:szCs w:val="28"/>
          <w:lang w:val="ru-RU"/>
        </w:rPr>
        <w:t>«</w:t>
      </w:r>
      <w:r w:rsidRPr="0017432A">
        <w:rPr>
          <w:sz w:val="28"/>
          <w:szCs w:val="28"/>
          <w:lang w:val="ru-RU"/>
        </w:rPr>
        <w:t>Осн</w:t>
      </w:r>
      <w:r w:rsidR="0017432A">
        <w:rPr>
          <w:sz w:val="28"/>
          <w:szCs w:val="28"/>
          <w:lang w:val="ru-RU"/>
        </w:rPr>
        <w:t xml:space="preserve">овы проектирования», </w:t>
      </w:r>
      <w:r w:rsidRPr="00FD6A65">
        <w:rPr>
          <w:sz w:val="28"/>
          <w:szCs w:val="28"/>
          <w:lang w:val="ru-RU"/>
        </w:rPr>
        <w:t>«</w:t>
      </w:r>
      <w:r w:rsidR="002E7364" w:rsidRPr="00FD6A65">
        <w:rPr>
          <w:sz w:val="28"/>
          <w:szCs w:val="28"/>
          <w:lang w:val="ru-RU"/>
        </w:rPr>
        <w:t>Социальные практики</w:t>
      </w:r>
      <w:r w:rsidRPr="00FD6A65">
        <w:rPr>
          <w:sz w:val="28"/>
          <w:szCs w:val="28"/>
          <w:lang w:val="ru-RU"/>
        </w:rPr>
        <w:t>», «Школа вожатого»</w:t>
      </w:r>
      <w:r w:rsidRPr="00FD6A65">
        <w:rPr>
          <w:i/>
          <w:sz w:val="28"/>
          <w:szCs w:val="28"/>
          <w:lang w:val="ru-RU"/>
        </w:rPr>
        <w:t xml:space="preserve">, </w:t>
      </w:r>
      <w:r w:rsidRPr="00FD6A65">
        <w:rPr>
          <w:sz w:val="28"/>
          <w:szCs w:val="28"/>
          <w:lang w:val="ru-RU"/>
        </w:rPr>
        <w:t xml:space="preserve">курсы, направленные на 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2E7364" w:rsidRPr="00FD6A65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 социально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значимых знаний, развивающие их любознательность, позволяющие привлечь их внимание к </w:t>
      </w:r>
      <w:r w:rsidRPr="00FD6A65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342D6E" w:rsidRPr="00FD6A65" w:rsidRDefault="00342D6E" w:rsidP="0001348A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D1968">
        <w:rPr>
          <w:rStyle w:val="CharAttribute501"/>
          <w:rFonts w:eastAsia="№Е"/>
          <w:b/>
          <w:szCs w:val="28"/>
          <w:u w:val="none"/>
          <w:lang w:val="ru-RU"/>
        </w:rPr>
        <w:t>Общекультурное направление</w:t>
      </w:r>
      <w:r w:rsidRPr="00FD6A65">
        <w:rPr>
          <w:rStyle w:val="CharAttribute501"/>
          <w:rFonts w:eastAsia="№Е"/>
          <w:b/>
          <w:i w:val="0"/>
          <w:szCs w:val="28"/>
          <w:u w:val="none"/>
          <w:lang w:val="ru-RU"/>
        </w:rPr>
        <w:t>:</w:t>
      </w:r>
      <w:r w:rsidRPr="00FD6A65">
        <w:rPr>
          <w:sz w:val="28"/>
          <w:szCs w:val="28"/>
          <w:lang w:val="ru-RU"/>
        </w:rPr>
        <w:t xml:space="preserve">«Мир театра» Курсы внеурочной деятельности, создающие благоприятные условия для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</w:p>
    <w:p w:rsidR="00342D6E" w:rsidRPr="00FD6A65" w:rsidRDefault="00342D6E" w:rsidP="0001348A">
      <w:pPr>
        <w:tabs>
          <w:tab w:val="left" w:pos="851"/>
        </w:tabs>
        <w:wordWrap/>
        <w:ind w:firstLine="709"/>
        <w:jc w:val="left"/>
        <w:rPr>
          <w:sz w:val="28"/>
          <w:szCs w:val="28"/>
          <w:lang w:val="ru-RU"/>
        </w:rPr>
      </w:pPr>
      <w:proofErr w:type="spellStart"/>
      <w:r w:rsidRPr="008D1968">
        <w:rPr>
          <w:rStyle w:val="CharAttribute501"/>
          <w:rFonts w:eastAsia="№Е"/>
          <w:b/>
          <w:szCs w:val="28"/>
          <w:u w:val="none"/>
          <w:lang w:val="ru-RU"/>
        </w:rPr>
        <w:t>Общеинтеллектуальное</w:t>
      </w:r>
      <w:proofErr w:type="spellEnd"/>
      <w:r w:rsidRPr="008D1968">
        <w:rPr>
          <w:rStyle w:val="CharAttribute501"/>
          <w:rFonts w:eastAsia="№Е"/>
          <w:b/>
          <w:szCs w:val="28"/>
          <w:u w:val="none"/>
          <w:lang w:val="ru-RU"/>
        </w:rPr>
        <w:t xml:space="preserve"> направление</w:t>
      </w:r>
      <w:r w:rsidRPr="0017432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: </w:t>
      </w:r>
      <w:r w:rsidRPr="0017432A">
        <w:rPr>
          <w:rStyle w:val="CharAttribute501"/>
          <w:rFonts w:eastAsia="№Е"/>
          <w:i w:val="0"/>
          <w:szCs w:val="28"/>
          <w:u w:val="none"/>
          <w:lang w:val="ru-RU"/>
        </w:rPr>
        <w:t>«</w:t>
      </w:r>
      <w:r w:rsidR="0017432A" w:rsidRPr="0017432A">
        <w:rPr>
          <w:rStyle w:val="CharAttribute501"/>
          <w:rFonts w:eastAsia="№Е"/>
          <w:i w:val="0"/>
          <w:szCs w:val="28"/>
          <w:u w:val="none"/>
          <w:lang w:val="ru-RU"/>
        </w:rPr>
        <w:t>Личностный рост</w:t>
      </w:r>
      <w:r w:rsidRPr="0017432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». </w:t>
      </w:r>
      <w:r w:rsidRPr="0017432A">
        <w:rPr>
          <w:sz w:val="28"/>
          <w:szCs w:val="28"/>
          <w:lang w:val="ru-RU"/>
        </w:rPr>
        <w:t>Курс внеурочной деятельности, направленные</w:t>
      </w:r>
      <w:r w:rsidRPr="00FD6A65">
        <w:rPr>
          <w:sz w:val="28"/>
          <w:szCs w:val="28"/>
          <w:lang w:val="ru-RU"/>
        </w:rPr>
        <w:t xml:space="preserve"> на развитие познавательных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FD6A65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342D6E" w:rsidRPr="00FD6A65" w:rsidRDefault="00342D6E" w:rsidP="0001348A">
      <w:pPr>
        <w:tabs>
          <w:tab w:val="left" w:pos="851"/>
        </w:tabs>
        <w:wordWrap/>
        <w:ind w:firstLine="709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8D1968">
        <w:rPr>
          <w:rStyle w:val="CharAttribute501"/>
          <w:rFonts w:eastAsia="№Е"/>
          <w:b/>
          <w:szCs w:val="28"/>
          <w:u w:val="none"/>
          <w:lang w:val="ru-RU"/>
        </w:rPr>
        <w:t>Духовно-нравственное направление</w:t>
      </w:r>
      <w:r w:rsidRPr="00FD6A65">
        <w:rPr>
          <w:rStyle w:val="CharAttribute501"/>
          <w:rFonts w:eastAsia="№Е"/>
          <w:b/>
          <w:i w:val="0"/>
          <w:szCs w:val="28"/>
          <w:u w:val="none"/>
          <w:lang w:val="ru-RU"/>
        </w:rPr>
        <w:t>: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>«</w:t>
      </w:r>
      <w:r w:rsidR="0017432A">
        <w:rPr>
          <w:rStyle w:val="CharAttribute501"/>
          <w:rFonts w:eastAsia="№Е"/>
          <w:i w:val="0"/>
          <w:szCs w:val="28"/>
          <w:u w:val="none"/>
          <w:lang w:val="ru-RU"/>
        </w:rPr>
        <w:t>Формирование читательской грамотности</w:t>
      </w:r>
      <w:r w:rsidRPr="00FD6A65">
        <w:rPr>
          <w:rStyle w:val="CharAttribute501"/>
          <w:rFonts w:eastAsia="№Е"/>
          <w:b/>
          <w:szCs w:val="28"/>
          <w:u w:val="none"/>
          <w:lang w:val="ru-RU"/>
        </w:rPr>
        <w:t>».</w:t>
      </w:r>
      <w:r w:rsidRPr="00FD6A65">
        <w:rPr>
          <w:sz w:val="28"/>
          <w:szCs w:val="28"/>
          <w:lang w:val="ru-RU"/>
        </w:rPr>
        <w:t xml:space="preserve">Курс внеурочной деятельности, направленные 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>на воспитание у обучающихся любви к своему краю, его истории, культуре, природе,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</w:p>
    <w:p w:rsidR="00342D6E" w:rsidRPr="00FD6A65" w:rsidRDefault="00342D6E" w:rsidP="0001348A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8D1968">
        <w:rPr>
          <w:rStyle w:val="CharAttribute501"/>
          <w:rFonts w:eastAsia="№Е"/>
          <w:b/>
          <w:szCs w:val="28"/>
          <w:u w:val="none"/>
          <w:lang w:val="ru-RU"/>
        </w:rPr>
        <w:t>Спортивно-оздоровительная направление</w:t>
      </w:r>
      <w:r w:rsidRPr="00FD6A65">
        <w:rPr>
          <w:sz w:val="28"/>
          <w:szCs w:val="28"/>
          <w:lang w:val="ru-RU"/>
        </w:rPr>
        <w:t>: «</w:t>
      </w:r>
      <w:r w:rsidR="0017432A">
        <w:rPr>
          <w:sz w:val="28"/>
          <w:szCs w:val="28"/>
          <w:lang w:val="ru-RU"/>
        </w:rPr>
        <w:t>Футбол</w:t>
      </w:r>
      <w:r w:rsidRPr="00FD6A65">
        <w:rPr>
          <w:sz w:val="28"/>
          <w:szCs w:val="28"/>
          <w:lang w:val="ru-RU"/>
        </w:rPr>
        <w:t xml:space="preserve">». Курс внеурочной деятельности, направленный 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42D6E" w:rsidRPr="00FD6A65" w:rsidRDefault="00342D6E" w:rsidP="0001348A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342D6E" w:rsidRPr="00FD6A65" w:rsidRDefault="00342D6E" w:rsidP="0001348A">
      <w:pPr>
        <w:tabs>
          <w:tab w:val="left" w:pos="993"/>
        </w:tabs>
        <w:wordWrap/>
        <w:ind w:left="709"/>
        <w:rPr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Классное руководство</w:t>
      </w:r>
    </w:p>
    <w:p w:rsidR="00E96536" w:rsidRPr="00FD6A65" w:rsidRDefault="00E96536" w:rsidP="0001348A">
      <w:pPr>
        <w:pStyle w:val="aa"/>
        <w:spacing w:before="0" w:after="0"/>
        <w:ind w:left="0" w:right="-1"/>
        <w:rPr>
          <w:rFonts w:ascii="Times New Roman" w:hAnsi="Times New Roman"/>
          <w:i/>
          <w:sz w:val="28"/>
          <w:szCs w:val="28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t xml:space="preserve">Осуществляя работу с классом, классный руководитель организует работу </w:t>
      </w:r>
      <w:r w:rsidRPr="00FD6A65">
        <w:rPr>
          <w:rFonts w:ascii="Times New Roman" w:hAnsi="Times New Roman"/>
          <w:sz w:val="28"/>
          <w:szCs w:val="28"/>
          <w:lang w:val="ru-RU"/>
        </w:rPr>
        <w:br/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FD6A6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t>- 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D6A65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FD6A65">
        <w:rPr>
          <w:rFonts w:ascii="Times New Roman" w:hAnsi="Times New Roman"/>
          <w:sz w:val="28"/>
          <w:szCs w:val="28"/>
          <w:lang w:val="ru-RU"/>
        </w:rPr>
        <w:t xml:space="preserve"> направленности), позволяющие с одной стороны, – вовлечь  в них обучающихся с самыми разными потребностями и тем самым дать  им возможность </w:t>
      </w:r>
      <w:proofErr w:type="spellStart"/>
      <w:r w:rsidRPr="00FD6A65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FD6A65">
        <w:rPr>
          <w:rFonts w:ascii="Times New Roman" w:hAns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lastRenderedPageBreak/>
        <w:t xml:space="preserve">- проведение классных часов различной тематики,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FD6A65">
        <w:rPr>
          <w:rStyle w:val="CharAttribute504"/>
          <w:rFonts w:eastAsia="№Е" w:hAnsi="Times New Roman"/>
          <w:szCs w:val="28"/>
          <w:lang w:val="ru-RU"/>
        </w:rPr>
        <w:t xml:space="preserve">- сплочение коллектива класса через: </w:t>
      </w:r>
      <w:r w:rsidRPr="00FD6A65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  <w:t xml:space="preserve">и </w:t>
      </w:r>
      <w:proofErr w:type="spellStart"/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командообразование</w:t>
      </w:r>
      <w:proofErr w:type="spellEnd"/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;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- однодневные и многодневные походы и экскурсии, организуемые классными руководителями и родителями;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- празднования в классе дней рождения обучающихся, </w:t>
      </w:r>
      <w:r w:rsidRPr="00FD6A65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</w:t>
      </w:r>
      <w:proofErr w:type="spellStart"/>
      <w:r w:rsidRPr="00FD6A65">
        <w:rPr>
          <w:rFonts w:ascii="Times New Roman" w:eastAsia="Tahoma" w:hAnsi="Times New Roman"/>
          <w:sz w:val="28"/>
          <w:szCs w:val="28"/>
          <w:lang w:val="ru-RU"/>
        </w:rPr>
        <w:t>ученическимимикрогруппами</w:t>
      </w:r>
      <w:proofErr w:type="spellEnd"/>
      <w:r w:rsidRPr="00FD6A65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розыгрыши, дающие каждому обучающемуся возможность рефлексии собственного участия в жизни класса.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t xml:space="preserve">- выработка, совместно с обучающимися, законов класса, помогающих обучающимся  освоить нормы и правила общения, которым они должны следовать в школе.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FD6A6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Индивидуальная работа с обучающимися: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жизни;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- индивидуальная работа с обучающимися класса, направленная на заполнение ими личных </w:t>
      </w:r>
      <w:proofErr w:type="spellStart"/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портфолио</w:t>
      </w:r>
      <w:proofErr w:type="spellEnd"/>
      <w:r w:rsidRPr="00FD6A6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96536" w:rsidRPr="00FD6A65" w:rsidRDefault="00E96536" w:rsidP="0001348A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FD6A65">
        <w:rPr>
          <w:rFonts w:ascii="Times New Roman" w:hAnsi="Times New Roman"/>
          <w:sz w:val="28"/>
          <w:szCs w:val="28"/>
          <w:lang w:val="ru-RU"/>
        </w:rPr>
        <w:t xml:space="preserve">- коррекция поведения обучающегося через частные беседы с ним, </w:t>
      </w:r>
      <w:r w:rsidRPr="00FD6A65">
        <w:rPr>
          <w:rFonts w:ascii="Times New Roman" w:hAnsi="Times New Roman"/>
          <w:sz w:val="28"/>
          <w:szCs w:val="28"/>
          <w:lang w:val="ru-RU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6A65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учителями-предметниками в классе: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FD6A65">
        <w:rPr>
          <w:rFonts w:ascii="Times New Roman"/>
          <w:sz w:val="28"/>
          <w:szCs w:val="28"/>
          <w:lang w:val="ru-RU"/>
        </w:rPr>
        <w:br/>
        <w:t xml:space="preserve">на предупреждение и разрешение конфликтов между учителями-предметниками </w:t>
      </w:r>
      <w:r w:rsidRPr="00FD6A65">
        <w:rPr>
          <w:rFonts w:ascii="Times New Roman"/>
          <w:sz w:val="28"/>
          <w:szCs w:val="28"/>
          <w:lang w:val="ru-RU"/>
        </w:rPr>
        <w:br/>
        <w:t>и обучающимися;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6A65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- регулярное информирование родителей о школьных успехах </w:t>
      </w:r>
      <w:r w:rsidRPr="00FD6A65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- помощь родителям обучающихся или их законным представителям </w:t>
      </w:r>
      <w:r w:rsidRPr="00FD6A65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lastRenderedPageBreak/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>- привлечение членов семей обучающихся к организации и проведению дел класса;</w:t>
      </w:r>
    </w:p>
    <w:p w:rsidR="00E96536" w:rsidRPr="00FD6A65" w:rsidRDefault="00E96536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9B7ED9" w:rsidRPr="00FD6A65" w:rsidRDefault="009B7ED9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 В данном  модуле мониторинг осуществляется через «Мониторинг ключевых компетенций»  (приложение 1</w:t>
      </w:r>
      <w:r w:rsidR="001F2A0F" w:rsidRPr="00FD6A65">
        <w:rPr>
          <w:rFonts w:ascii="Times New Roman"/>
          <w:sz w:val="28"/>
          <w:szCs w:val="28"/>
          <w:lang w:val="ru-RU"/>
        </w:rPr>
        <w:t xml:space="preserve"> к рабочей программе воспитания</w:t>
      </w:r>
      <w:r w:rsidRPr="00FD6A65">
        <w:rPr>
          <w:rFonts w:ascii="Times New Roman"/>
          <w:sz w:val="28"/>
          <w:szCs w:val="28"/>
          <w:lang w:val="ru-RU"/>
        </w:rPr>
        <w:t>)</w:t>
      </w:r>
    </w:p>
    <w:p w:rsidR="00342D6E" w:rsidRPr="00FD6A65" w:rsidRDefault="00342D6E" w:rsidP="0001348A">
      <w:pPr>
        <w:tabs>
          <w:tab w:val="left" w:pos="851"/>
        </w:tabs>
        <w:wordWrap/>
        <w:jc w:val="center"/>
        <w:rPr>
          <w:b/>
          <w:iCs/>
          <w:color w:val="FF0000"/>
          <w:w w:val="0"/>
          <w:sz w:val="28"/>
          <w:szCs w:val="28"/>
          <w:lang w:val="ru-RU"/>
        </w:rPr>
      </w:pPr>
    </w:p>
    <w:p w:rsidR="00F91F2F" w:rsidRPr="00FD6A65" w:rsidRDefault="00342D6E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Основные школьные дела</w:t>
      </w:r>
    </w:p>
    <w:p w:rsidR="00F91F2F" w:rsidRPr="00FD6A65" w:rsidRDefault="00F91F2F" w:rsidP="0001348A">
      <w:pPr>
        <w:wordWrap/>
        <w:jc w:val="left"/>
        <w:rPr>
          <w:b/>
          <w:iCs/>
          <w:w w:val="0"/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Образовательное событие становится сферой возможностей, в которых обучающийся является инициатором собственной образовательной деятельности.</w:t>
      </w:r>
    </w:p>
    <w:p w:rsidR="00F91F2F" w:rsidRPr="00FD6A65" w:rsidRDefault="00F91F2F" w:rsidP="0001348A">
      <w:pPr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Для этого в </w:t>
      </w:r>
      <w:r w:rsidR="006F7540" w:rsidRPr="00FD6A65">
        <w:rPr>
          <w:sz w:val="28"/>
          <w:szCs w:val="28"/>
          <w:lang w:val="ru-RU"/>
        </w:rPr>
        <w:t>ш</w:t>
      </w:r>
      <w:r w:rsidRPr="00FD6A65">
        <w:rPr>
          <w:sz w:val="28"/>
          <w:szCs w:val="28"/>
          <w:lang w:val="ru-RU"/>
        </w:rPr>
        <w:t>коле используются следующие формы работы:</w:t>
      </w:r>
    </w:p>
    <w:p w:rsidR="00F91F2F" w:rsidRPr="00FD6A65" w:rsidRDefault="006F7540" w:rsidP="0001348A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FD6A65">
        <w:rPr>
          <w:b/>
          <w:bCs/>
          <w:i/>
          <w:iCs/>
          <w:sz w:val="28"/>
          <w:szCs w:val="28"/>
          <w:lang w:val="ru-RU"/>
        </w:rPr>
        <w:t>На уровне школы</w:t>
      </w:r>
      <w:r w:rsidR="00F91F2F" w:rsidRPr="00FD6A65">
        <w:rPr>
          <w:b/>
          <w:bCs/>
          <w:i/>
          <w:iCs/>
          <w:sz w:val="28"/>
          <w:szCs w:val="28"/>
          <w:lang w:val="ru-RU"/>
        </w:rPr>
        <w:t>:</w:t>
      </w:r>
    </w:p>
    <w:p w:rsidR="00F91F2F" w:rsidRPr="00FD6A65" w:rsidRDefault="00F91F2F" w:rsidP="0001348A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>- общешкольные праздники со значимыми для обучающихся и педагогических работников знаменательными датами и в которых участвуют все классы школы – «Осенний бал», день самоуправления, праздничные программы к дню Пожилого человека, день Матери, новогодний бал –маскарад, мероприятия военно-патриотического месячника, конкурс « А ну-ка, девочки»,</w:t>
      </w:r>
    </w:p>
    <w:p w:rsidR="00F91F2F" w:rsidRPr="00FD6A65" w:rsidRDefault="00F91F2F" w:rsidP="0001348A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- торжественные р</w:t>
      </w:r>
      <w:r w:rsidRPr="00FD6A65">
        <w:rPr>
          <w:bCs/>
          <w:sz w:val="28"/>
          <w:szCs w:val="28"/>
          <w:lang w:val="ru-RU"/>
        </w:rPr>
        <w:t>итуалы посвящения: «Посвящение в пешеходы», «Посвящение семиклассников в старшеклассники», «Принятие первоклассников в ДОО «Бригантина»;</w:t>
      </w:r>
    </w:p>
    <w:p w:rsidR="00F91F2F" w:rsidRPr="00FD6A65" w:rsidRDefault="00F91F2F" w:rsidP="0001348A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>Эти мероприятия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F91F2F" w:rsidRPr="00FD6A65" w:rsidRDefault="00F91F2F" w:rsidP="0001348A">
      <w:pPr>
        <w:wordWrap/>
        <w:ind w:firstLine="709"/>
        <w:rPr>
          <w:bCs/>
          <w:sz w:val="28"/>
          <w:szCs w:val="28"/>
          <w:lang w:val="ru-RU"/>
        </w:rPr>
      </w:pPr>
      <w:r w:rsidRPr="00FD6A65">
        <w:rPr>
          <w:bCs/>
          <w:sz w:val="28"/>
          <w:szCs w:val="28"/>
          <w:lang w:val="ru-RU"/>
        </w:rPr>
        <w:t>-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</w:t>
      </w:r>
      <w:r w:rsidR="006F7540" w:rsidRPr="00FD6A65">
        <w:rPr>
          <w:bCs/>
          <w:sz w:val="28"/>
          <w:szCs w:val="28"/>
          <w:lang w:val="ru-RU"/>
        </w:rPr>
        <w:t>, чт</w:t>
      </w:r>
      <w:r w:rsidRPr="00FD6A65">
        <w:rPr>
          <w:bCs/>
          <w:sz w:val="28"/>
          <w:szCs w:val="28"/>
          <w:lang w:val="ru-RU"/>
        </w:rPr>
        <w:t xml:space="preserve">о способствует поощрению социальной активности обучающихся, развитию позитивных межличностных отношений между </w:t>
      </w:r>
      <w:r w:rsidRPr="00FD6A6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FD6A65">
        <w:rPr>
          <w:bCs/>
          <w:sz w:val="28"/>
          <w:szCs w:val="28"/>
          <w:lang w:val="ru-RU"/>
        </w:rPr>
        <w:br/>
        <w:t>и воспитанниками, формированию чувства доверия и уважения друг к другу.</w:t>
      </w:r>
    </w:p>
    <w:p w:rsidR="00F91F2F" w:rsidRPr="00FD6A65" w:rsidRDefault="00F91F2F" w:rsidP="0001348A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FD6A65">
        <w:rPr>
          <w:bCs/>
          <w:sz w:val="28"/>
          <w:szCs w:val="28"/>
          <w:lang w:val="ru-RU"/>
        </w:rPr>
        <w:t xml:space="preserve">- организация летнего отдыха </w:t>
      </w:r>
      <w:r w:rsidR="006F7540" w:rsidRPr="00FD6A65">
        <w:rPr>
          <w:bCs/>
          <w:sz w:val="28"/>
          <w:szCs w:val="28"/>
          <w:lang w:val="ru-RU"/>
        </w:rPr>
        <w:t>через реализацию</w:t>
      </w:r>
      <w:r w:rsidRPr="00FD6A65">
        <w:rPr>
          <w:bCs/>
          <w:sz w:val="28"/>
          <w:szCs w:val="28"/>
          <w:lang w:val="ru-RU"/>
        </w:rPr>
        <w:t xml:space="preserve"> рабочей программы летнего лагеря с дневным пребыванием </w:t>
      </w:r>
    </w:p>
    <w:p w:rsidR="00F91F2F" w:rsidRPr="00FD6A65" w:rsidRDefault="00F91F2F" w:rsidP="0001348A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D6A65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F91F2F" w:rsidRPr="00FD6A65" w:rsidRDefault="00F91F2F" w:rsidP="0001348A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D6A65">
        <w:rPr>
          <w:bCs/>
          <w:sz w:val="28"/>
          <w:szCs w:val="28"/>
          <w:lang w:val="ru-RU"/>
        </w:rPr>
        <w:t>- выбор и делегирование представителей классов в общешкольный совет учащихся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ответственных за подготовку общешкольных ключевых дел; </w:t>
      </w:r>
    </w:p>
    <w:p w:rsidR="00F91F2F" w:rsidRPr="00FD6A65" w:rsidRDefault="00F91F2F" w:rsidP="0001348A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участие школьных классов в реализации общешкольных ключевых дел; </w:t>
      </w:r>
    </w:p>
    <w:p w:rsidR="00F91F2F" w:rsidRPr="00FD6A65" w:rsidRDefault="00F91F2F" w:rsidP="0001348A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>-проведение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 школьном Совете учащихся.</w:t>
      </w:r>
    </w:p>
    <w:p w:rsidR="00F91F2F" w:rsidRPr="00FD6A65" w:rsidRDefault="00F91F2F" w:rsidP="0001348A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D6A65">
        <w:rPr>
          <w:b/>
          <w:bCs/>
          <w:i/>
          <w:iCs/>
          <w:sz w:val="28"/>
          <w:szCs w:val="28"/>
          <w:lang w:val="ru-RU"/>
        </w:rPr>
        <w:t>На уровне обучающихся:</w:t>
      </w:r>
    </w:p>
    <w:p w:rsidR="00F91F2F" w:rsidRPr="00FD6A65" w:rsidRDefault="00F91F2F" w:rsidP="0001348A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D6A65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- вовлечение по </w:t>
      </w:r>
      <w:proofErr w:type="spellStart"/>
      <w:r w:rsidRPr="00FD6A65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возможности</w:t>
      </w:r>
      <w:r w:rsidRPr="00FD6A65">
        <w:rPr>
          <w:sz w:val="28"/>
          <w:szCs w:val="28"/>
          <w:lang w:val="ru-RU"/>
        </w:rPr>
        <w:t>каждого</w:t>
      </w:r>
      <w:proofErr w:type="spellEnd"/>
      <w:r w:rsidRPr="00FD6A65">
        <w:rPr>
          <w:sz w:val="28"/>
          <w:szCs w:val="28"/>
          <w:lang w:val="ru-RU"/>
        </w:rPr>
        <w:t xml:space="preserve">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FD6A65">
        <w:rPr>
          <w:sz w:val="28"/>
          <w:szCs w:val="28"/>
          <w:lang w:val="ru-RU"/>
        </w:rPr>
        <w:lastRenderedPageBreak/>
        <w:t>за костюмы и оборудование, ответственных за приглашение и встречу гостей и т.п.);</w:t>
      </w:r>
    </w:p>
    <w:p w:rsidR="00F91F2F" w:rsidRPr="00FD6A65" w:rsidRDefault="00F91F2F" w:rsidP="0001348A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D6A65">
        <w:rPr>
          <w:rFonts w:eastAsia="№Е"/>
          <w:b/>
          <w:bCs/>
          <w:iCs/>
          <w:sz w:val="28"/>
          <w:szCs w:val="28"/>
          <w:lang w:val="ru-RU"/>
        </w:rPr>
        <w:t xml:space="preserve">- </w:t>
      </w:r>
      <w:r w:rsidRPr="00FD6A65">
        <w:rPr>
          <w:sz w:val="28"/>
          <w:szCs w:val="28"/>
          <w:lang w:val="ru-RU"/>
        </w:rPr>
        <w:t>индивидуальная помощь обучающемуся (</w:t>
      </w:r>
      <w:r w:rsidRPr="00FD6A65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FD6A65">
        <w:rPr>
          <w:sz w:val="28"/>
          <w:szCs w:val="28"/>
          <w:lang w:val="ru-RU"/>
        </w:rPr>
        <w:t>подготовки, проведения и анализа ключевых дел;</w:t>
      </w:r>
    </w:p>
    <w:p w:rsidR="00F91F2F" w:rsidRPr="00FD6A65" w:rsidRDefault="00F91F2F" w:rsidP="0001348A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D6A65">
        <w:rPr>
          <w:sz w:val="28"/>
          <w:szCs w:val="28"/>
          <w:lang w:val="ru-RU"/>
        </w:rPr>
        <w:t xml:space="preserve">- наблюдение за поведением обучающегося в ситуациях подготовки, проведения и анализа ключевых дел, за его отношениями со сверстниками, старшими  и младшими обучающимися, с </w:t>
      </w:r>
      <w:r w:rsidRPr="00FD6A6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FD6A65">
        <w:rPr>
          <w:sz w:val="28"/>
          <w:szCs w:val="28"/>
          <w:lang w:val="ru-RU"/>
        </w:rPr>
        <w:t xml:space="preserve"> и другими взрослыми;</w:t>
      </w:r>
    </w:p>
    <w:p w:rsidR="00F91F2F" w:rsidRPr="00FD6A65" w:rsidRDefault="00F91F2F" w:rsidP="0001348A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D6A65">
        <w:rPr>
          <w:rFonts w:eastAsia="№Е"/>
          <w:b/>
          <w:bCs/>
          <w:iCs/>
          <w:sz w:val="28"/>
          <w:szCs w:val="28"/>
          <w:lang w:val="ru-RU"/>
        </w:rPr>
        <w:t xml:space="preserve">- </w:t>
      </w:r>
      <w:r w:rsidRPr="00FD6A65">
        <w:rPr>
          <w:sz w:val="28"/>
          <w:szCs w:val="28"/>
          <w:lang w:val="ru-RU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 в следующем ключевом деле на себя роль ответственного за тот или иной фрагмент общей работы. </w:t>
      </w:r>
    </w:p>
    <w:p w:rsidR="00F91F2F" w:rsidRPr="00FD6A65" w:rsidRDefault="00F91F2F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</w:p>
    <w:p w:rsidR="00F91F2F" w:rsidRPr="00FD6A65" w:rsidRDefault="00F91F2F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Внешкольные мероприятия</w:t>
      </w:r>
    </w:p>
    <w:p w:rsidR="00F91F2F" w:rsidRPr="00FD6A65" w:rsidRDefault="00F91F2F" w:rsidP="0001348A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FD6A65">
        <w:rPr>
          <w:sz w:val="28"/>
          <w:szCs w:val="28"/>
          <w:lang w:val="ru-RU"/>
        </w:rPr>
        <w:t>- с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обучающимися и </w:t>
      </w:r>
      <w:r w:rsidRPr="00FD6A65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</w:t>
      </w:r>
      <w:r w:rsidR="006F7540" w:rsidRPr="00FD6A65">
        <w:rPr>
          <w:rStyle w:val="CharAttribute501"/>
          <w:rFonts w:eastAsia="№Е"/>
          <w:i w:val="0"/>
          <w:szCs w:val="28"/>
          <w:u w:val="none"/>
          <w:lang w:val="ru-RU"/>
        </w:rPr>
        <w:t>ориентированные на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преобразование окружающего школу социума;</w:t>
      </w:r>
    </w:p>
    <w:p w:rsidR="00F91F2F" w:rsidRPr="00FD6A65" w:rsidRDefault="00F91F2F" w:rsidP="0001348A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мероприятия, проводимые для жителей </w:t>
      </w:r>
      <w:r w:rsidR="006F7540" w:rsidRPr="00FD6A65">
        <w:rPr>
          <w:rStyle w:val="CharAttribute501"/>
          <w:rFonts w:eastAsia="№Е"/>
          <w:i w:val="0"/>
          <w:szCs w:val="28"/>
          <w:u w:val="none"/>
          <w:lang w:val="ru-RU"/>
        </w:rPr>
        <w:t>села и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организуемые совместно с соц.партнерами (спортивные состязания, праздники, концертные программы, представления), которые открывают возможности для творческой самореализации </w:t>
      </w:r>
      <w:r w:rsidR="006F7540" w:rsidRPr="00FD6A65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 и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включают их в деятельную заботу об окружающих; </w:t>
      </w:r>
    </w:p>
    <w:p w:rsidR="00F91F2F" w:rsidRPr="00FD6A65" w:rsidRDefault="00F91F2F" w:rsidP="0001348A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участие во всероссийских акциях, посвященных значимым отечественным </w:t>
      </w:r>
      <w:r w:rsidRPr="00FD6A65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F91F2F" w:rsidRPr="00FD6A65" w:rsidRDefault="006F7540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- </w:t>
      </w:r>
      <w:r w:rsidR="00F91F2F" w:rsidRPr="00FD6A65">
        <w:rPr>
          <w:sz w:val="28"/>
          <w:szCs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91F2F" w:rsidRPr="00FD6A65" w:rsidRDefault="006F7540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- </w:t>
      </w:r>
      <w:r w:rsidR="00F91F2F" w:rsidRPr="00FD6A65">
        <w:rPr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D3966" w:rsidRPr="00FD6A65" w:rsidRDefault="009D3966" w:rsidP="0001348A">
      <w:pPr>
        <w:tabs>
          <w:tab w:val="left" w:pos="851"/>
          <w:tab w:val="left" w:pos="2977"/>
        </w:tabs>
        <w:wordWrap/>
        <w:ind w:firstLine="709"/>
        <w:rPr>
          <w:b/>
          <w:sz w:val="28"/>
          <w:szCs w:val="28"/>
          <w:lang w:val="ru-RU"/>
        </w:rPr>
      </w:pPr>
    </w:p>
    <w:p w:rsidR="00EB739D" w:rsidRPr="00FD6A65" w:rsidRDefault="00EB739D" w:rsidP="0001348A">
      <w:pPr>
        <w:tabs>
          <w:tab w:val="left" w:pos="851"/>
          <w:tab w:val="left" w:pos="2977"/>
        </w:tabs>
        <w:wordWrap/>
        <w:ind w:firstLine="709"/>
        <w:rPr>
          <w:b/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Организация предметно-пространственной среды</w:t>
      </w:r>
    </w:p>
    <w:p w:rsidR="00EB739D" w:rsidRPr="00FD6A65" w:rsidRDefault="009D3966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оформление</w:t>
      </w:r>
      <w:r w:rsidR="00EB739D" w:rsidRPr="00FD6A65">
        <w:rPr>
          <w:sz w:val="28"/>
          <w:szCs w:val="28"/>
          <w:lang w:val="ru-RU"/>
        </w:rPr>
        <w:t xml:space="preserve"> внешнего вида здания, фасада, холла при входе</w:t>
      </w:r>
      <w:bookmarkStart w:id="11" w:name="_Hlk106819027"/>
      <w:r w:rsidR="00EB739D" w:rsidRPr="00FD6A65">
        <w:rPr>
          <w:sz w:val="28"/>
          <w:szCs w:val="28"/>
          <w:lang w:val="ru-RU"/>
        </w:rPr>
        <w:t xml:space="preserve"> в общеобразовательную организацию</w:t>
      </w:r>
      <w:bookmarkEnd w:id="11"/>
      <w:r w:rsidR="00EB739D" w:rsidRPr="00FD6A65">
        <w:rPr>
          <w:sz w:val="28"/>
          <w:szCs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</w:t>
      </w:r>
      <w:r w:rsidRPr="00FD6A65">
        <w:rPr>
          <w:sz w:val="28"/>
          <w:szCs w:val="28"/>
          <w:lang w:val="ru-RU"/>
        </w:rPr>
        <w:lastRenderedPageBreak/>
        <w:t>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исполнение гимна Российской Федерации; </w:t>
      </w:r>
    </w:p>
    <w:p w:rsidR="00EB739D" w:rsidRPr="00FD6A65" w:rsidRDefault="00B71947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уход за могилами ветеранов Великой Отечественной войны и Аллеей Памяти</w:t>
      </w:r>
      <w:r w:rsidR="00EB739D" w:rsidRPr="00FD6A65">
        <w:rPr>
          <w:sz w:val="28"/>
          <w:szCs w:val="28"/>
          <w:lang w:val="ru-RU"/>
        </w:rPr>
        <w:t xml:space="preserve">; 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EB739D" w:rsidRPr="00FD6A65" w:rsidRDefault="009D3966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разработка</w:t>
      </w:r>
      <w:r w:rsidR="00EB739D" w:rsidRPr="00FD6A65">
        <w:rPr>
          <w:sz w:val="28"/>
          <w:szCs w:val="28"/>
          <w:lang w:val="ru-RU"/>
        </w:rPr>
        <w:t xml:space="preserve">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разработк</w:t>
      </w:r>
      <w:r w:rsidR="009D3966" w:rsidRPr="00FD6A65">
        <w:rPr>
          <w:sz w:val="28"/>
          <w:szCs w:val="28"/>
          <w:lang w:val="ru-RU"/>
        </w:rPr>
        <w:t>а</w:t>
      </w:r>
      <w:r w:rsidRPr="00FD6A65">
        <w:rPr>
          <w:sz w:val="28"/>
          <w:szCs w:val="28"/>
          <w:lang w:val="ru-RU"/>
        </w:rPr>
        <w:t xml:space="preserve">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B739D" w:rsidRPr="00FD6A65" w:rsidRDefault="00EB739D" w:rsidP="00CC1F60">
      <w:pPr>
        <w:numPr>
          <w:ilvl w:val="0"/>
          <w:numId w:val="4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р</w:t>
      </w:r>
      <w:r w:rsidR="009D3966" w:rsidRPr="00FD6A65">
        <w:rPr>
          <w:sz w:val="28"/>
          <w:szCs w:val="28"/>
          <w:lang w:val="ru-RU"/>
        </w:rPr>
        <w:t>азработка</w:t>
      </w:r>
      <w:r w:rsidRPr="00FD6A65">
        <w:rPr>
          <w:sz w:val="28"/>
          <w:szCs w:val="28"/>
          <w:lang w:val="ru-RU"/>
        </w:rPr>
        <w:t xml:space="preserve">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342D6E" w:rsidRPr="00FD6A65" w:rsidRDefault="009D3966" w:rsidP="0001348A">
      <w:pPr>
        <w:tabs>
          <w:tab w:val="left" w:pos="993"/>
        </w:tabs>
        <w:wordWrap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ab/>
      </w:r>
      <w:r w:rsidR="00B71947" w:rsidRPr="00FD6A65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D3966" w:rsidRPr="00FD6A65" w:rsidRDefault="009D3966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</w:p>
    <w:p w:rsidR="00B71947" w:rsidRPr="00FD6A65" w:rsidRDefault="00B7194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Взаимодействие с родителями (законными представителями)</w:t>
      </w:r>
    </w:p>
    <w:p w:rsidR="00B71947" w:rsidRPr="00FD6A65" w:rsidRDefault="00B71947" w:rsidP="00CC1F60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создание и деятельность в </w:t>
      </w:r>
      <w:r w:rsidR="009D3966" w:rsidRPr="00FD6A65">
        <w:rPr>
          <w:sz w:val="28"/>
          <w:szCs w:val="28"/>
          <w:lang w:val="ru-RU"/>
        </w:rPr>
        <w:t>школе</w:t>
      </w:r>
      <w:r w:rsidRPr="00FD6A65">
        <w:rPr>
          <w:sz w:val="28"/>
          <w:szCs w:val="28"/>
          <w:lang w:val="ru-RU"/>
        </w:rPr>
        <w:t xml:space="preserve">, в классах представительных органов родительского сообщества (родительского комитета </w:t>
      </w:r>
      <w:r w:rsidR="009D3966" w:rsidRPr="00FD6A65">
        <w:rPr>
          <w:sz w:val="28"/>
          <w:szCs w:val="28"/>
          <w:lang w:val="ru-RU"/>
        </w:rPr>
        <w:t>школы</w:t>
      </w:r>
      <w:r w:rsidRPr="00FD6A65">
        <w:rPr>
          <w:sz w:val="28"/>
          <w:szCs w:val="28"/>
          <w:lang w:val="ru-RU"/>
        </w:rPr>
        <w:t xml:space="preserve">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9D3966" w:rsidRPr="00FD6A65">
        <w:rPr>
          <w:sz w:val="28"/>
          <w:szCs w:val="28"/>
          <w:lang w:val="ru-RU"/>
        </w:rPr>
        <w:t>школы</w:t>
      </w:r>
      <w:r w:rsidRPr="00FD6A65">
        <w:rPr>
          <w:sz w:val="28"/>
          <w:szCs w:val="28"/>
          <w:lang w:val="ru-RU"/>
        </w:rPr>
        <w:t>;</w:t>
      </w:r>
    </w:p>
    <w:p w:rsidR="00B71947" w:rsidRPr="00FD6A65" w:rsidRDefault="00B71947" w:rsidP="00CC1F60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71947" w:rsidRPr="00FD6A65" w:rsidRDefault="00B71947" w:rsidP="00CC1F60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дни</w:t>
      </w:r>
      <w:r w:rsidR="00681E26" w:rsidRPr="00FD6A65">
        <w:rPr>
          <w:sz w:val="28"/>
          <w:szCs w:val="28"/>
          <w:lang w:val="ru-RU"/>
        </w:rPr>
        <w:t xml:space="preserve"> открытых дверей</w:t>
      </w:r>
      <w:r w:rsidRPr="00FD6A65">
        <w:rPr>
          <w:sz w:val="28"/>
          <w:szCs w:val="28"/>
          <w:lang w:val="ru-RU"/>
        </w:rPr>
        <w:t>, в которые родители (законные представители) могут посещать уроки и внеурочные занятия;</w:t>
      </w:r>
    </w:p>
    <w:p w:rsidR="00B71947" w:rsidRPr="00FD6A65" w:rsidRDefault="00B71947" w:rsidP="00CC1F60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</w:t>
      </w:r>
      <w:r w:rsidRPr="00FD6A65">
        <w:rPr>
          <w:sz w:val="28"/>
          <w:szCs w:val="28"/>
          <w:lang w:val="ru-RU"/>
        </w:rPr>
        <w:lastRenderedPageBreak/>
        <w:t xml:space="preserve">консультации психологов, врачей, социальных работников, служителей традиционных российских религий, обмениваться опытом;  </w:t>
      </w:r>
    </w:p>
    <w:p w:rsidR="00B71947" w:rsidRPr="00FD6A65" w:rsidRDefault="00B71947" w:rsidP="00CC1F60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</w:t>
      </w:r>
      <w:proofErr w:type="spellStart"/>
      <w:r w:rsidRPr="00FD6A65">
        <w:rPr>
          <w:sz w:val="28"/>
          <w:szCs w:val="28"/>
          <w:lang w:val="ru-RU"/>
        </w:rPr>
        <w:t>организациив</w:t>
      </w:r>
      <w:proofErr w:type="spellEnd"/>
      <w:r w:rsidRPr="00FD6A65">
        <w:rPr>
          <w:sz w:val="28"/>
          <w:szCs w:val="28"/>
          <w:lang w:val="ru-RU"/>
        </w:rPr>
        <w:t xml:space="preserve"> соответствии с порядком привлечения родителей (законных представителей);</w:t>
      </w:r>
    </w:p>
    <w:p w:rsidR="00B71947" w:rsidRPr="00FD6A65" w:rsidRDefault="00B71947" w:rsidP="00CC1F60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</w:t>
      </w:r>
      <w:r w:rsidR="00681E26" w:rsidRPr="00FD6A65">
        <w:rPr>
          <w:sz w:val="28"/>
          <w:szCs w:val="28"/>
          <w:lang w:val="ru-RU"/>
        </w:rPr>
        <w:t>, конкурсов, соревнований</w:t>
      </w:r>
      <w:r w:rsidRPr="00FD6A65">
        <w:rPr>
          <w:sz w:val="28"/>
          <w:szCs w:val="28"/>
          <w:lang w:val="ru-RU"/>
        </w:rPr>
        <w:t>;</w:t>
      </w:r>
    </w:p>
    <w:p w:rsidR="008E610A" w:rsidRPr="00FD6A65" w:rsidRDefault="00681E26" w:rsidP="00CC1F60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родительские </w:t>
      </w:r>
      <w:proofErr w:type="spellStart"/>
      <w:r w:rsidRPr="00FD6A65">
        <w:rPr>
          <w:sz w:val="28"/>
          <w:szCs w:val="28"/>
          <w:lang w:val="ru-RU"/>
        </w:rPr>
        <w:t>интернет-сообщества</w:t>
      </w:r>
      <w:proofErr w:type="spellEnd"/>
      <w:r w:rsidRPr="00FD6A65">
        <w:rPr>
          <w:sz w:val="28"/>
          <w:szCs w:val="28"/>
          <w:lang w:val="ru-RU"/>
        </w:rPr>
        <w:t xml:space="preserve">, группы с участием педагогов, обучающихся и родителей на платформах </w:t>
      </w:r>
      <w:proofErr w:type="spellStart"/>
      <w:r w:rsidRPr="00FD6A65">
        <w:rPr>
          <w:sz w:val="28"/>
          <w:szCs w:val="28"/>
          <w:lang w:val="ru-RU"/>
        </w:rPr>
        <w:t>ВКонтакте</w:t>
      </w:r>
      <w:proofErr w:type="spellEnd"/>
      <w:r w:rsidRPr="00FD6A65">
        <w:rPr>
          <w:sz w:val="28"/>
          <w:szCs w:val="28"/>
          <w:lang w:val="ru-RU"/>
        </w:rPr>
        <w:t xml:space="preserve">, </w:t>
      </w:r>
      <w:proofErr w:type="spellStart"/>
      <w:r w:rsidRPr="00FD6A65">
        <w:rPr>
          <w:sz w:val="28"/>
          <w:szCs w:val="28"/>
        </w:rPr>
        <w:t>WhtsApp</w:t>
      </w:r>
      <w:proofErr w:type="spellEnd"/>
      <w:r w:rsidRPr="00FD6A65">
        <w:rPr>
          <w:sz w:val="28"/>
          <w:szCs w:val="28"/>
          <w:lang w:val="ru-RU"/>
        </w:rPr>
        <w:t xml:space="preserve">, на сайте школы, на которых обсуждаются интересующие родителей вопросы, согласуется совместная деятельность; </w:t>
      </w:r>
      <w:r w:rsidR="008E610A" w:rsidRPr="00FD6A65">
        <w:rPr>
          <w:b/>
          <w:bCs/>
          <w:color w:val="FF0000"/>
          <w:sz w:val="28"/>
          <w:szCs w:val="28"/>
          <w:lang w:val="ru-RU"/>
        </w:rPr>
        <w:tab/>
      </w:r>
    </w:p>
    <w:p w:rsidR="00E96536" w:rsidRPr="00FD6A65" w:rsidRDefault="00E96536" w:rsidP="00C21895">
      <w:pPr>
        <w:tabs>
          <w:tab w:val="left" w:pos="851"/>
        </w:tabs>
        <w:wordWrap/>
        <w:jc w:val="left"/>
        <w:rPr>
          <w:b/>
          <w:iCs/>
          <w:w w:val="0"/>
          <w:sz w:val="28"/>
          <w:szCs w:val="28"/>
          <w:lang w:val="ru-RU"/>
        </w:rPr>
      </w:pPr>
      <w:r w:rsidRPr="00FD6A65">
        <w:rPr>
          <w:b/>
          <w:iCs/>
          <w:w w:val="0"/>
          <w:sz w:val="28"/>
          <w:szCs w:val="28"/>
          <w:lang w:val="ru-RU"/>
        </w:rPr>
        <w:t>Самоуправление</w:t>
      </w:r>
    </w:p>
    <w:p w:rsidR="008D4ADB" w:rsidRPr="00FD6A65" w:rsidRDefault="008D4ADB" w:rsidP="0001348A">
      <w:pPr>
        <w:tabs>
          <w:tab w:val="left" w:pos="851"/>
        </w:tabs>
        <w:wordWrap/>
        <w:jc w:val="left"/>
        <w:rPr>
          <w:b/>
          <w:iCs/>
          <w:w w:val="0"/>
          <w:sz w:val="28"/>
          <w:szCs w:val="28"/>
          <w:lang w:val="ru-RU"/>
        </w:rPr>
      </w:pPr>
      <w:r w:rsidRPr="00FD6A65">
        <w:rPr>
          <w:b/>
          <w:bCs/>
          <w:sz w:val="28"/>
          <w:szCs w:val="28"/>
          <w:lang w:val="ru-RU"/>
        </w:rPr>
        <w:tab/>
      </w:r>
    </w:p>
    <w:p w:rsidR="00E96536" w:rsidRPr="00FD6A65" w:rsidRDefault="00E96536" w:rsidP="0001348A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E96536" w:rsidRPr="00FD6A65" w:rsidRDefault="00E96536" w:rsidP="0001348A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 w:rsidRPr="00FD6A65">
        <w:rPr>
          <w:b/>
          <w:i/>
          <w:sz w:val="28"/>
          <w:szCs w:val="28"/>
          <w:lang w:val="ru-RU"/>
        </w:rPr>
        <w:t>На уровне школы:</w:t>
      </w:r>
    </w:p>
    <w:p w:rsidR="00E96536" w:rsidRPr="00FD6A65" w:rsidRDefault="00681E26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- </w:t>
      </w:r>
      <w:r w:rsidR="00E96536" w:rsidRPr="00FD6A65">
        <w:rPr>
          <w:sz w:val="28"/>
          <w:szCs w:val="28"/>
          <w:lang w:val="ru-RU"/>
        </w:rPr>
        <w:t xml:space="preserve">через деятельность выборного ОШС «Совета учащихся», создаваемого для учета мнения обучающихся по вопросам управления образовательной </w:t>
      </w:r>
      <w:r w:rsidR="00D46958" w:rsidRPr="00FD6A65">
        <w:rPr>
          <w:sz w:val="28"/>
          <w:szCs w:val="28"/>
          <w:lang w:val="ru-RU"/>
        </w:rPr>
        <w:t>организацией и</w:t>
      </w:r>
      <w:r w:rsidR="00E96536" w:rsidRPr="00FD6A65">
        <w:rPr>
          <w:sz w:val="28"/>
          <w:szCs w:val="28"/>
          <w:lang w:val="ru-RU"/>
        </w:rPr>
        <w:t xml:space="preserve"> принятия административных решений, затрагивающих их права и законные интересы, деятельность в общешкольных комиссиях, школьной службы медиации;</w:t>
      </w:r>
    </w:p>
    <w:p w:rsidR="00D46958" w:rsidRPr="00FD6A65" w:rsidRDefault="00D46958" w:rsidP="0001348A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 w:rsidRPr="00FD6A65">
        <w:rPr>
          <w:kern w:val="0"/>
          <w:sz w:val="28"/>
          <w:szCs w:val="28"/>
          <w:lang w:val="ru-RU" w:eastAsia="ru-RU"/>
        </w:rPr>
        <w:t>- представление интересов обучающихся в процессе управления школой;</w:t>
      </w:r>
    </w:p>
    <w:p w:rsidR="00D46958" w:rsidRPr="00D46958" w:rsidRDefault="00D46958" w:rsidP="00CC1F60">
      <w:pPr>
        <w:numPr>
          <w:ilvl w:val="0"/>
          <w:numId w:val="10"/>
        </w:numPr>
        <w:tabs>
          <w:tab w:val="left" w:pos="99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D46958">
        <w:rPr>
          <w:kern w:val="0"/>
          <w:sz w:val="28"/>
          <w:szCs w:val="28"/>
          <w:lang w:val="ru-RU" w:eastAsia="ru-RU"/>
        </w:rPr>
        <w:t>защиту законных интересов и прав обучающихся;</w:t>
      </w:r>
    </w:p>
    <w:p w:rsidR="00D46958" w:rsidRPr="00D46958" w:rsidRDefault="00D46958" w:rsidP="00CC1F60">
      <w:pPr>
        <w:numPr>
          <w:ilvl w:val="0"/>
          <w:numId w:val="10"/>
        </w:numPr>
        <w:tabs>
          <w:tab w:val="left" w:pos="993"/>
        </w:tabs>
        <w:wordWrap/>
        <w:autoSpaceDE/>
        <w:autoSpaceDN/>
        <w:ind w:left="0" w:firstLine="709"/>
        <w:rPr>
          <w:kern w:val="0"/>
          <w:sz w:val="28"/>
          <w:szCs w:val="28"/>
          <w:lang w:val="ru-RU" w:eastAsia="ru-RU"/>
        </w:rPr>
      </w:pPr>
      <w:r w:rsidRPr="00D46958">
        <w:rPr>
          <w:kern w:val="0"/>
          <w:sz w:val="28"/>
          <w:szCs w:val="28"/>
          <w:lang w:val="ru-RU" w:eastAsia="ru-RU"/>
        </w:rPr>
        <w:t xml:space="preserve">участие представителей </w:t>
      </w:r>
      <w:r w:rsidRPr="00FD6A65">
        <w:rPr>
          <w:kern w:val="0"/>
          <w:sz w:val="28"/>
          <w:szCs w:val="28"/>
          <w:lang w:val="ru-RU" w:eastAsia="ru-RU"/>
        </w:rPr>
        <w:t>ОШС «Совета учащихся»</w:t>
      </w:r>
      <w:r w:rsidRPr="00D46958">
        <w:rPr>
          <w:kern w:val="0"/>
          <w:sz w:val="28"/>
          <w:szCs w:val="28"/>
          <w:lang w:val="ru-RU" w:eastAsia="ru-RU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E96536" w:rsidRPr="00FD6A65" w:rsidRDefault="00E96536" w:rsidP="0001348A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FD6A65">
        <w:rPr>
          <w:b/>
          <w:i/>
          <w:sz w:val="28"/>
          <w:szCs w:val="28"/>
          <w:lang w:val="ru-RU"/>
        </w:rPr>
        <w:t>На уровне классов</w:t>
      </w:r>
      <w:r w:rsidRPr="00FD6A65">
        <w:rPr>
          <w:bCs/>
          <w:i/>
          <w:sz w:val="28"/>
          <w:szCs w:val="28"/>
          <w:lang w:val="ru-RU"/>
        </w:rPr>
        <w:t>:</w:t>
      </w:r>
    </w:p>
    <w:p w:rsidR="00E96536" w:rsidRPr="00FD6A65" w:rsidRDefault="00E96536" w:rsidP="0001348A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 xml:space="preserve">- через </w:t>
      </w:r>
      <w:r w:rsidRPr="00FD6A65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командиров, руководителей </w:t>
      </w:r>
      <w:r w:rsidR="00D46958" w:rsidRPr="00FD6A65">
        <w:rPr>
          <w:sz w:val="28"/>
          <w:szCs w:val="28"/>
          <w:lang w:val="ru-RU"/>
        </w:rPr>
        <w:t>отделов (</w:t>
      </w:r>
      <w:r w:rsidRPr="00FD6A65">
        <w:rPr>
          <w:sz w:val="28"/>
          <w:szCs w:val="28"/>
          <w:lang w:val="ru-RU"/>
        </w:rPr>
        <w:t xml:space="preserve">информации, внутренних дел, культуры и здравоохранения, образования), представляющих интересы класса в общешкольных делах и призванных координировать его работу </w:t>
      </w:r>
      <w:r w:rsidRPr="00FD6A65">
        <w:rPr>
          <w:sz w:val="28"/>
          <w:szCs w:val="28"/>
          <w:lang w:val="ru-RU"/>
        </w:rPr>
        <w:br/>
        <w:t xml:space="preserve">с работой </w:t>
      </w:r>
      <w:r w:rsidR="00D46958" w:rsidRPr="00FD6A65">
        <w:rPr>
          <w:kern w:val="0"/>
          <w:sz w:val="28"/>
          <w:szCs w:val="28"/>
          <w:lang w:val="ru-RU" w:eastAsia="ru-RU"/>
        </w:rPr>
        <w:t xml:space="preserve">ОШС «Совета учащихся» </w:t>
      </w:r>
      <w:r w:rsidRPr="00FD6A65">
        <w:rPr>
          <w:sz w:val="28"/>
          <w:szCs w:val="28"/>
          <w:lang w:val="ru-RU"/>
        </w:rPr>
        <w:t>и классных руководителей;</w:t>
      </w:r>
    </w:p>
    <w:p w:rsidR="00E96536" w:rsidRPr="00FD6A65" w:rsidRDefault="00E96536" w:rsidP="0001348A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 xml:space="preserve">- через </w:t>
      </w:r>
      <w:r w:rsidRPr="00FD6A65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E96536" w:rsidRPr="00FD6A65" w:rsidRDefault="00E96536" w:rsidP="0001348A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FD6A65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E96536" w:rsidRPr="00FD6A65" w:rsidRDefault="00E96536" w:rsidP="0001348A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FD6A65">
        <w:rPr>
          <w:iCs/>
          <w:sz w:val="28"/>
          <w:szCs w:val="28"/>
          <w:lang w:val="ru-RU"/>
        </w:rPr>
        <w:t xml:space="preserve">- через </w:t>
      </w:r>
      <w:r w:rsidRPr="00FD6A65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FD6A65">
        <w:rPr>
          <w:sz w:val="28"/>
          <w:szCs w:val="28"/>
          <w:lang w:val="ru-RU"/>
        </w:rPr>
        <w:br/>
        <w:t xml:space="preserve">и анализ общешкольных и </w:t>
      </w:r>
      <w:proofErr w:type="spellStart"/>
      <w:r w:rsidRPr="00FD6A65">
        <w:rPr>
          <w:sz w:val="28"/>
          <w:szCs w:val="28"/>
          <w:lang w:val="ru-RU"/>
        </w:rPr>
        <w:t>внутриклассных</w:t>
      </w:r>
      <w:proofErr w:type="spellEnd"/>
      <w:r w:rsidRPr="00FD6A65">
        <w:rPr>
          <w:sz w:val="28"/>
          <w:szCs w:val="28"/>
          <w:lang w:val="ru-RU"/>
        </w:rPr>
        <w:t xml:space="preserve"> дел;</w:t>
      </w:r>
    </w:p>
    <w:p w:rsidR="00E96536" w:rsidRPr="00FD6A65" w:rsidRDefault="00E96536" w:rsidP="0001348A">
      <w:pPr>
        <w:wordWrap/>
        <w:ind w:firstLine="709"/>
        <w:rPr>
          <w:iCs/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>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46958" w:rsidRPr="00FD6A65" w:rsidRDefault="00D46958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</w:p>
    <w:p w:rsidR="008E610A" w:rsidRPr="00FD6A65" w:rsidRDefault="008E610A" w:rsidP="0001348A">
      <w:pPr>
        <w:tabs>
          <w:tab w:val="left" w:pos="851"/>
        </w:tabs>
        <w:wordWrap/>
        <w:ind w:firstLine="709"/>
        <w:rPr>
          <w:b/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Профилактика и безопасность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организаци</w:t>
      </w:r>
      <w:r w:rsidR="005D7B69" w:rsidRPr="00FD6A65">
        <w:rPr>
          <w:sz w:val="28"/>
          <w:szCs w:val="28"/>
          <w:lang w:val="ru-RU"/>
        </w:rPr>
        <w:t>я</w:t>
      </w:r>
      <w:r w:rsidRPr="00FD6A65">
        <w:rPr>
          <w:sz w:val="28"/>
          <w:szCs w:val="28"/>
          <w:lang w:val="ru-RU"/>
        </w:rPr>
        <w:t xml:space="preserve"> деятельности педагогического коллектива по созданию в </w:t>
      </w:r>
      <w:proofErr w:type="spellStart"/>
      <w:r w:rsidR="00D46958" w:rsidRPr="00FD6A65">
        <w:rPr>
          <w:sz w:val="28"/>
          <w:szCs w:val="28"/>
          <w:lang w:val="ru-RU"/>
        </w:rPr>
        <w:t>школе</w:t>
      </w:r>
      <w:r w:rsidRPr="00FD6A65">
        <w:rPr>
          <w:sz w:val="28"/>
          <w:szCs w:val="28"/>
          <w:lang w:val="ru-RU"/>
        </w:rPr>
        <w:t>эффективной</w:t>
      </w:r>
      <w:proofErr w:type="spellEnd"/>
      <w:r w:rsidRPr="00FD6A65">
        <w:rPr>
          <w:sz w:val="28"/>
          <w:szCs w:val="28"/>
          <w:lang w:val="ru-RU"/>
        </w:rPr>
        <w:t xml:space="preserve"> профилактической среды обеспечения безопасности жизнедеятельности как условия успешной воспитательной деятельности;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lastRenderedPageBreak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</w:t>
      </w:r>
      <w:r w:rsidR="00D46958" w:rsidRPr="00FD6A65">
        <w:rPr>
          <w:sz w:val="28"/>
          <w:szCs w:val="28"/>
          <w:lang w:val="ru-RU"/>
        </w:rPr>
        <w:t xml:space="preserve">онних специалистов (психологов, </w:t>
      </w:r>
      <w:r w:rsidRPr="00FD6A65">
        <w:rPr>
          <w:sz w:val="28"/>
          <w:szCs w:val="28"/>
          <w:lang w:val="ru-RU"/>
        </w:rPr>
        <w:t>коррекционных педагогов, работников социальных служб, правоохранительных органов, опеки и т.</w:t>
      </w:r>
      <w:r w:rsidRPr="00FD6A65">
        <w:rPr>
          <w:sz w:val="28"/>
          <w:szCs w:val="28"/>
        </w:rPr>
        <w:t> </w:t>
      </w:r>
      <w:r w:rsidRPr="00FD6A65">
        <w:rPr>
          <w:sz w:val="28"/>
          <w:szCs w:val="28"/>
          <w:lang w:val="ru-RU"/>
        </w:rPr>
        <w:t xml:space="preserve">д.); 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разработк</w:t>
      </w:r>
      <w:r w:rsidR="005D7B69" w:rsidRPr="00FD6A65">
        <w:rPr>
          <w:sz w:val="28"/>
          <w:szCs w:val="28"/>
          <w:lang w:val="ru-RU"/>
        </w:rPr>
        <w:t>а</w:t>
      </w:r>
      <w:r w:rsidRPr="00FD6A65">
        <w:rPr>
          <w:sz w:val="28"/>
          <w:szCs w:val="28"/>
          <w:lang w:val="ru-RU"/>
        </w:rPr>
        <w:t xml:space="preserve"> и реализаци</w:t>
      </w:r>
      <w:r w:rsidR="005D7B69" w:rsidRPr="00FD6A65">
        <w:rPr>
          <w:sz w:val="28"/>
          <w:szCs w:val="28"/>
          <w:lang w:val="ru-RU"/>
        </w:rPr>
        <w:t>я</w:t>
      </w:r>
      <w:r w:rsidRPr="00FD6A65">
        <w:rPr>
          <w:sz w:val="28"/>
          <w:szCs w:val="28"/>
          <w:lang w:val="ru-RU"/>
        </w:rPr>
        <w:t xml:space="preserve"> профилактических программ, направленных на работу как с </w:t>
      </w:r>
      <w:proofErr w:type="spellStart"/>
      <w:r w:rsidRPr="00FD6A65">
        <w:rPr>
          <w:sz w:val="28"/>
          <w:szCs w:val="28"/>
          <w:lang w:val="ru-RU"/>
        </w:rPr>
        <w:t>девиантными</w:t>
      </w:r>
      <w:proofErr w:type="spellEnd"/>
      <w:r w:rsidRPr="00FD6A65">
        <w:rPr>
          <w:sz w:val="28"/>
          <w:szCs w:val="28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FA759E" w:rsidRPr="00FD6A65">
        <w:rPr>
          <w:sz w:val="28"/>
          <w:szCs w:val="28"/>
          <w:lang w:val="ru-RU"/>
        </w:rPr>
        <w:t xml:space="preserve">школе </w:t>
      </w:r>
      <w:r w:rsidRPr="00FD6A65">
        <w:rPr>
          <w:sz w:val="28"/>
          <w:szCs w:val="28"/>
          <w:lang w:val="ru-RU"/>
        </w:rPr>
        <w:t xml:space="preserve">и в </w:t>
      </w:r>
      <w:proofErr w:type="spellStart"/>
      <w:r w:rsidRPr="00FD6A65">
        <w:rPr>
          <w:sz w:val="28"/>
          <w:szCs w:val="28"/>
          <w:lang w:val="ru-RU"/>
        </w:rPr>
        <w:t>социокультурном</w:t>
      </w:r>
      <w:proofErr w:type="spellEnd"/>
      <w:r w:rsidRPr="00FD6A65">
        <w:rPr>
          <w:sz w:val="28"/>
          <w:szCs w:val="28"/>
          <w:lang w:val="ru-RU"/>
        </w:rPr>
        <w:t xml:space="preserve"> окружении с педагогами, родителями, социальными партнёрами (</w:t>
      </w:r>
      <w:proofErr w:type="spellStart"/>
      <w:r w:rsidRPr="00FD6A65">
        <w:rPr>
          <w:sz w:val="28"/>
          <w:szCs w:val="28"/>
          <w:lang w:val="ru-RU"/>
        </w:rPr>
        <w:t>антинаркотические</w:t>
      </w:r>
      <w:proofErr w:type="spellEnd"/>
      <w:r w:rsidRPr="00FD6A65">
        <w:rPr>
          <w:sz w:val="28"/>
          <w:szCs w:val="28"/>
          <w:lang w:val="ru-RU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D6A65">
        <w:rPr>
          <w:sz w:val="28"/>
          <w:szCs w:val="28"/>
          <w:lang w:val="ru-RU"/>
        </w:rPr>
        <w:t>антиэкстремистской</w:t>
      </w:r>
      <w:proofErr w:type="spellEnd"/>
      <w:r w:rsidRPr="00FD6A65">
        <w:rPr>
          <w:sz w:val="28"/>
          <w:szCs w:val="28"/>
          <w:lang w:val="ru-RU"/>
        </w:rPr>
        <w:t xml:space="preserve"> безопасности, гражданской обороне и т.</w:t>
      </w:r>
      <w:r w:rsidRPr="00FD6A65">
        <w:rPr>
          <w:sz w:val="28"/>
          <w:szCs w:val="28"/>
        </w:rPr>
        <w:t> </w:t>
      </w:r>
      <w:r w:rsidRPr="00FD6A65">
        <w:rPr>
          <w:sz w:val="28"/>
          <w:szCs w:val="28"/>
          <w:lang w:val="ru-RU"/>
        </w:rPr>
        <w:t>д.);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профилактик</w:t>
      </w:r>
      <w:r w:rsidR="005D7B69" w:rsidRPr="00FD6A65">
        <w:rPr>
          <w:sz w:val="28"/>
          <w:szCs w:val="28"/>
          <w:lang w:val="ru-RU"/>
        </w:rPr>
        <w:t>а</w:t>
      </w:r>
      <w:r w:rsidRPr="00FD6A65">
        <w:rPr>
          <w:sz w:val="28"/>
          <w:szCs w:val="28"/>
          <w:lang w:val="ru-RU"/>
        </w:rPr>
        <w:t xml:space="preserve"> правонарушений, девиаций посредством организации деятельности, альтернативной </w:t>
      </w:r>
      <w:proofErr w:type="spellStart"/>
      <w:r w:rsidRPr="00FD6A65">
        <w:rPr>
          <w:sz w:val="28"/>
          <w:szCs w:val="28"/>
          <w:lang w:val="ru-RU"/>
        </w:rPr>
        <w:t>девиантному</w:t>
      </w:r>
      <w:proofErr w:type="spellEnd"/>
      <w:r w:rsidRPr="00FD6A65">
        <w:rPr>
          <w:sz w:val="28"/>
          <w:szCs w:val="28"/>
          <w:lang w:val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предупреждение, профилакти</w:t>
      </w:r>
      <w:r w:rsidR="005D7B69" w:rsidRPr="00FD6A65">
        <w:rPr>
          <w:sz w:val="28"/>
          <w:szCs w:val="28"/>
          <w:lang w:val="ru-RU"/>
        </w:rPr>
        <w:t>ка</w:t>
      </w:r>
      <w:r w:rsidRPr="00FD6A65">
        <w:rPr>
          <w:sz w:val="28"/>
          <w:szCs w:val="28"/>
          <w:lang w:val="ru-RU"/>
        </w:rPr>
        <w:t xml:space="preserve"> и целенаправленн</w:t>
      </w:r>
      <w:r w:rsidR="005D7B69" w:rsidRPr="00FD6A65">
        <w:rPr>
          <w:sz w:val="28"/>
          <w:szCs w:val="28"/>
          <w:lang w:val="ru-RU"/>
        </w:rPr>
        <w:t xml:space="preserve">ая </w:t>
      </w:r>
      <w:r w:rsidRPr="00FD6A65">
        <w:rPr>
          <w:sz w:val="28"/>
          <w:szCs w:val="28"/>
          <w:lang w:val="ru-RU"/>
        </w:rPr>
        <w:t xml:space="preserve">деятельность в случаях появления, расширения, влияния в </w:t>
      </w:r>
      <w:proofErr w:type="spellStart"/>
      <w:r w:rsidR="00FA759E" w:rsidRPr="00FD6A65">
        <w:rPr>
          <w:sz w:val="28"/>
          <w:szCs w:val="28"/>
          <w:lang w:val="ru-RU"/>
        </w:rPr>
        <w:t>школе</w:t>
      </w:r>
      <w:r w:rsidRPr="00FD6A65">
        <w:rPr>
          <w:sz w:val="28"/>
          <w:szCs w:val="28"/>
          <w:lang w:val="ru-RU"/>
        </w:rPr>
        <w:t>маргинальных</w:t>
      </w:r>
      <w:proofErr w:type="spellEnd"/>
      <w:r w:rsidRPr="00FD6A65">
        <w:rPr>
          <w:sz w:val="28"/>
          <w:szCs w:val="28"/>
          <w:lang w:val="ru-RU"/>
        </w:rPr>
        <w:t xml:space="preserve"> групп обучающихся (оставивших обучение, криминальной направленности, с агрессивным поведением и др.); </w:t>
      </w:r>
    </w:p>
    <w:p w:rsidR="008E610A" w:rsidRPr="00FD6A65" w:rsidRDefault="008E610A" w:rsidP="00CC1F60">
      <w:pPr>
        <w:numPr>
          <w:ilvl w:val="0"/>
          <w:numId w:val="6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профилактик</w:t>
      </w:r>
      <w:r w:rsidR="005D7B69" w:rsidRPr="00FD6A65">
        <w:rPr>
          <w:sz w:val="28"/>
          <w:szCs w:val="28"/>
          <w:lang w:val="ru-RU"/>
        </w:rPr>
        <w:t>а</w:t>
      </w:r>
      <w:r w:rsidRPr="00FD6A65">
        <w:rPr>
          <w:sz w:val="28"/>
          <w:szCs w:val="28"/>
          <w:lang w:val="ru-RU"/>
        </w:rPr>
        <w:t xml:space="preserve">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FD6A65">
        <w:rPr>
          <w:sz w:val="28"/>
          <w:szCs w:val="28"/>
        </w:rPr>
        <w:t> </w:t>
      </w:r>
      <w:r w:rsidRPr="00FD6A65">
        <w:rPr>
          <w:sz w:val="28"/>
          <w:szCs w:val="28"/>
          <w:lang w:val="ru-RU"/>
        </w:rPr>
        <w:t>д.).</w:t>
      </w:r>
    </w:p>
    <w:p w:rsidR="00FA759E" w:rsidRPr="00FD6A65" w:rsidRDefault="00FA759E" w:rsidP="0001348A">
      <w:pPr>
        <w:wordWrap/>
        <w:ind w:firstLine="709"/>
        <w:rPr>
          <w:b/>
          <w:sz w:val="28"/>
          <w:szCs w:val="28"/>
          <w:lang w:val="ru-RU"/>
        </w:rPr>
      </w:pPr>
    </w:p>
    <w:p w:rsidR="008E610A" w:rsidRPr="00FD6A65" w:rsidRDefault="008E610A" w:rsidP="0001348A">
      <w:pPr>
        <w:wordWrap/>
        <w:ind w:firstLine="709"/>
        <w:rPr>
          <w:sz w:val="28"/>
          <w:szCs w:val="28"/>
          <w:lang w:val="ru-RU"/>
        </w:rPr>
      </w:pPr>
      <w:r w:rsidRPr="00FD6A65">
        <w:rPr>
          <w:b/>
          <w:sz w:val="28"/>
          <w:szCs w:val="28"/>
          <w:lang w:val="ru-RU"/>
        </w:rPr>
        <w:t>Социальное партнёрство</w:t>
      </w:r>
    </w:p>
    <w:p w:rsidR="008E610A" w:rsidRPr="00FD6A65" w:rsidRDefault="008E610A" w:rsidP="00CC1F60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FD6A65">
        <w:rPr>
          <w:sz w:val="28"/>
          <w:szCs w:val="28"/>
        </w:rPr>
        <w:t> </w:t>
      </w:r>
      <w:r w:rsidRPr="00FD6A65">
        <w:rPr>
          <w:sz w:val="28"/>
          <w:szCs w:val="28"/>
          <w:lang w:val="ru-RU"/>
        </w:rPr>
        <w:t>п.);</w:t>
      </w:r>
    </w:p>
    <w:p w:rsidR="008E610A" w:rsidRPr="00FD6A65" w:rsidRDefault="008E610A" w:rsidP="00CC1F60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E610A" w:rsidRPr="00FD6A65" w:rsidRDefault="008E610A" w:rsidP="00CC1F60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E610A" w:rsidRPr="00FD6A65" w:rsidRDefault="008E610A" w:rsidP="00CC1F60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проведение открытых дискуссионных площадок (детских, педагогических, </w:t>
      </w:r>
      <w:r w:rsidRPr="00FD6A65">
        <w:rPr>
          <w:sz w:val="28"/>
          <w:szCs w:val="28"/>
          <w:lang w:val="ru-RU"/>
        </w:rPr>
        <w:lastRenderedPageBreak/>
        <w:t xml:space="preserve">родительских) с представителями организаций-партнёров для обсуждений актуальных проблем, касающихся жизни </w:t>
      </w:r>
      <w:r w:rsidR="00FA759E" w:rsidRPr="00FD6A65">
        <w:rPr>
          <w:sz w:val="28"/>
          <w:szCs w:val="28"/>
          <w:lang w:val="ru-RU"/>
        </w:rPr>
        <w:t>школы</w:t>
      </w:r>
      <w:r w:rsidRPr="00FD6A65">
        <w:rPr>
          <w:sz w:val="28"/>
          <w:szCs w:val="28"/>
          <w:lang w:val="ru-RU"/>
        </w:rPr>
        <w:t xml:space="preserve">, муниципального образования, региона, страны; </w:t>
      </w:r>
    </w:p>
    <w:p w:rsidR="009B7ED9" w:rsidRPr="00FD6A65" w:rsidRDefault="005B2C09" w:rsidP="0001348A">
      <w:pPr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- </w:t>
      </w:r>
      <w:r w:rsidR="008E610A" w:rsidRPr="00FD6A65">
        <w:rPr>
          <w:sz w:val="28"/>
          <w:szCs w:val="28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="008E610A" w:rsidRPr="00FD6A65">
        <w:rPr>
          <w:sz w:val="28"/>
          <w:szCs w:val="28"/>
        </w:rPr>
        <w:t> </w:t>
      </w:r>
      <w:r w:rsidR="008E610A" w:rsidRPr="00FD6A65">
        <w:rPr>
          <w:sz w:val="28"/>
          <w:szCs w:val="28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</w:p>
    <w:p w:rsidR="00C355E9" w:rsidRPr="00FD6A65" w:rsidRDefault="00C355E9" w:rsidP="0001348A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</w:p>
    <w:p w:rsidR="00FA759E" w:rsidRPr="00FD6A65" w:rsidRDefault="00FA759E" w:rsidP="0001348A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  <w:r w:rsidRPr="00FD6A65">
        <w:rPr>
          <w:b/>
          <w:iCs/>
          <w:w w:val="0"/>
          <w:sz w:val="28"/>
          <w:szCs w:val="28"/>
          <w:lang w:val="ru-RU"/>
        </w:rPr>
        <w:tab/>
      </w:r>
      <w:r w:rsidR="00E96536" w:rsidRPr="00FD6A65">
        <w:rPr>
          <w:b/>
          <w:iCs/>
          <w:w w:val="0"/>
          <w:sz w:val="28"/>
          <w:szCs w:val="28"/>
          <w:lang w:val="ru-RU"/>
        </w:rPr>
        <w:t>Профориентация</w:t>
      </w:r>
    </w:p>
    <w:p w:rsidR="009B7ED9" w:rsidRPr="00FD6A65" w:rsidRDefault="00FA759E" w:rsidP="0001348A">
      <w:pPr>
        <w:tabs>
          <w:tab w:val="left" w:pos="851"/>
        </w:tabs>
        <w:wordWrap/>
        <w:rPr>
          <w:b/>
          <w:iCs/>
          <w:w w:val="0"/>
          <w:sz w:val="28"/>
          <w:szCs w:val="28"/>
          <w:lang w:val="ru-RU"/>
        </w:rPr>
      </w:pPr>
      <w:proofErr w:type="spellStart"/>
      <w:r w:rsidRPr="00FD6A65">
        <w:rPr>
          <w:iCs/>
          <w:w w:val="0"/>
          <w:sz w:val="28"/>
          <w:szCs w:val="28"/>
          <w:lang w:val="ru-RU"/>
        </w:rPr>
        <w:t>Профориентационная</w:t>
      </w:r>
      <w:proofErr w:type="spellEnd"/>
      <w:r w:rsidRPr="00FD6A65">
        <w:rPr>
          <w:iCs/>
          <w:w w:val="0"/>
          <w:sz w:val="28"/>
          <w:szCs w:val="28"/>
          <w:lang w:val="ru-RU"/>
        </w:rPr>
        <w:t xml:space="preserve"> </w:t>
      </w:r>
      <w:proofErr w:type="spellStart"/>
      <w:r w:rsidRPr="00FD6A65">
        <w:rPr>
          <w:iCs/>
          <w:w w:val="0"/>
          <w:sz w:val="28"/>
          <w:szCs w:val="28"/>
          <w:lang w:val="ru-RU"/>
        </w:rPr>
        <w:t>деятельность</w:t>
      </w:r>
      <w:r w:rsidR="00E96536" w:rsidRPr="00FD6A65">
        <w:rPr>
          <w:rStyle w:val="CharAttribute511"/>
          <w:rFonts w:eastAsia="№Е"/>
          <w:szCs w:val="28"/>
          <w:lang w:val="ru-RU"/>
        </w:rPr>
        <w:t>осуществляется</w:t>
      </w:r>
      <w:proofErr w:type="spellEnd"/>
      <w:r w:rsidR="00E96536" w:rsidRPr="00FD6A65">
        <w:rPr>
          <w:rStyle w:val="CharAttribute511"/>
          <w:rFonts w:eastAsia="№Е"/>
          <w:szCs w:val="28"/>
          <w:lang w:val="ru-RU"/>
        </w:rPr>
        <w:t xml:space="preserve"> </w:t>
      </w:r>
      <w:r w:rsidR="00E96536" w:rsidRPr="00FD6A65">
        <w:rPr>
          <w:rStyle w:val="CharAttribute512"/>
          <w:rFonts w:eastAsia="№Е"/>
          <w:szCs w:val="28"/>
          <w:lang w:val="ru-RU"/>
        </w:rPr>
        <w:t xml:space="preserve">через: </w:t>
      </w:r>
    </w:p>
    <w:p w:rsidR="00E96536" w:rsidRPr="00FD6A65" w:rsidRDefault="009B7ED9" w:rsidP="0001348A">
      <w:pPr>
        <w:wordWrap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FD6A65">
        <w:rPr>
          <w:sz w:val="28"/>
          <w:szCs w:val="28"/>
          <w:lang w:val="ru-RU"/>
        </w:rPr>
        <w:t>-через реализацию  ДОП  «Ориентир»;</w:t>
      </w:r>
    </w:p>
    <w:p w:rsidR="00E96536" w:rsidRPr="00FD6A65" w:rsidRDefault="00FA759E" w:rsidP="0001348A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FD6A65">
        <w:rPr>
          <w:rFonts w:eastAsia="Calibri"/>
          <w:sz w:val="28"/>
          <w:szCs w:val="28"/>
          <w:lang w:val="ru-RU"/>
        </w:rPr>
        <w:t>- классные  часы, направленные</w:t>
      </w:r>
      <w:r w:rsidR="00E96536" w:rsidRPr="00FD6A65">
        <w:rPr>
          <w:rFonts w:eastAsia="Calibri"/>
          <w:sz w:val="28"/>
          <w:szCs w:val="28"/>
          <w:lang w:val="ru-RU"/>
        </w:rPr>
        <w:t xml:space="preserve"> на подготовку обучающегося к осознанному планированию и реализации своего профессионального будущего;</w:t>
      </w:r>
    </w:p>
    <w:p w:rsidR="00E96536" w:rsidRPr="00FD6A65" w:rsidRDefault="00E96536" w:rsidP="0001348A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FD6A65">
        <w:rPr>
          <w:rFonts w:eastAsia="Calibri"/>
          <w:sz w:val="28"/>
          <w:szCs w:val="28"/>
          <w:lang w:val="ru-RU"/>
        </w:rPr>
        <w:t xml:space="preserve">- экскурсии </w:t>
      </w:r>
      <w:r w:rsidR="00FA759E" w:rsidRPr="00FD6A65">
        <w:rPr>
          <w:rFonts w:eastAsia="Calibri"/>
          <w:sz w:val="28"/>
          <w:szCs w:val="28"/>
          <w:lang w:val="ru-RU"/>
        </w:rPr>
        <w:t xml:space="preserve">в учреждении села, </w:t>
      </w:r>
      <w:r w:rsidRPr="00FD6A65">
        <w:rPr>
          <w:rFonts w:eastAsia="Calibri"/>
          <w:sz w:val="28"/>
          <w:szCs w:val="28"/>
          <w:lang w:val="ru-RU"/>
        </w:rPr>
        <w:t>на предприятия района,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E96536" w:rsidRPr="00FD6A65" w:rsidRDefault="00E96536" w:rsidP="0001348A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FD6A65">
        <w:rPr>
          <w:rFonts w:eastAsia="Calibri"/>
          <w:sz w:val="28"/>
          <w:szCs w:val="28"/>
          <w:lang w:val="ru-RU"/>
        </w:rPr>
        <w:t xml:space="preserve">- посещение </w:t>
      </w:r>
      <w:proofErr w:type="spellStart"/>
      <w:r w:rsidRPr="00FD6A65">
        <w:rPr>
          <w:rFonts w:eastAsia="Calibri"/>
          <w:sz w:val="28"/>
          <w:szCs w:val="28"/>
          <w:lang w:val="ru-RU"/>
        </w:rPr>
        <w:t>профориентационных</w:t>
      </w:r>
      <w:proofErr w:type="spellEnd"/>
      <w:r w:rsidRPr="00FD6A65">
        <w:rPr>
          <w:rFonts w:eastAsia="Calibri"/>
          <w:sz w:val="28"/>
          <w:szCs w:val="28"/>
          <w:lang w:val="ru-RU"/>
        </w:rPr>
        <w:t xml:space="preserve"> ярмарок профессий, дней открытых дверей в профессиональные образовательные организации и организации высшего образования;</w:t>
      </w:r>
    </w:p>
    <w:p w:rsidR="00E96536" w:rsidRPr="00FD6A65" w:rsidRDefault="00E96536" w:rsidP="0001348A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FD6A65">
        <w:rPr>
          <w:rFonts w:eastAsia="Calibri"/>
          <w:sz w:val="28"/>
          <w:szCs w:val="28"/>
          <w:lang w:val="ru-RU"/>
        </w:rPr>
        <w:t xml:space="preserve">- 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FD6A65">
        <w:rPr>
          <w:rFonts w:eastAsia="Calibri"/>
          <w:sz w:val="28"/>
          <w:szCs w:val="28"/>
          <w:lang w:val="ru-RU"/>
        </w:rPr>
        <w:t>профориентационного</w:t>
      </w:r>
      <w:proofErr w:type="spellEnd"/>
      <w:r w:rsidRPr="00FD6A6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FD6A65">
        <w:rPr>
          <w:rFonts w:eastAsia="Calibri"/>
          <w:sz w:val="28"/>
          <w:szCs w:val="28"/>
          <w:lang w:val="ru-RU"/>
        </w:rPr>
        <w:t>онлайн-тестирования</w:t>
      </w:r>
      <w:proofErr w:type="spellEnd"/>
      <w:r w:rsidRPr="00FD6A65">
        <w:rPr>
          <w:rFonts w:eastAsia="Calibri"/>
          <w:sz w:val="28"/>
          <w:szCs w:val="28"/>
          <w:lang w:val="ru-RU"/>
        </w:rPr>
        <w:t xml:space="preserve">, прохождение </w:t>
      </w:r>
      <w:proofErr w:type="spellStart"/>
      <w:r w:rsidRPr="00FD6A65">
        <w:rPr>
          <w:rFonts w:eastAsia="Calibri"/>
          <w:sz w:val="28"/>
          <w:szCs w:val="28"/>
          <w:lang w:val="ru-RU"/>
        </w:rPr>
        <w:t>онлайн</w:t>
      </w:r>
      <w:proofErr w:type="spellEnd"/>
      <w:r w:rsidRPr="00FD6A65">
        <w:rPr>
          <w:rFonts w:eastAsia="Calibri"/>
          <w:sz w:val="28"/>
          <w:szCs w:val="28"/>
          <w:lang w:val="ru-RU"/>
        </w:rPr>
        <w:t xml:space="preserve"> курсов по интересующим профессиям </w:t>
      </w:r>
      <w:r w:rsidRPr="00FD6A65">
        <w:rPr>
          <w:rFonts w:eastAsia="Calibri"/>
          <w:sz w:val="28"/>
          <w:szCs w:val="28"/>
          <w:lang w:val="ru-RU"/>
        </w:rPr>
        <w:br/>
        <w:t>и направлениям образования;</w:t>
      </w:r>
    </w:p>
    <w:p w:rsidR="00E96536" w:rsidRPr="00FD6A65" w:rsidRDefault="00E96536" w:rsidP="0001348A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- участие в работе всероссийского проекта «Билет в будущее»</w:t>
      </w:r>
      <w:r w:rsidR="003375FF" w:rsidRPr="00FD6A65">
        <w:rPr>
          <w:sz w:val="28"/>
          <w:szCs w:val="28"/>
          <w:lang w:val="ru-RU"/>
        </w:rPr>
        <w:t>, «</w:t>
      </w:r>
      <w:proofErr w:type="spellStart"/>
      <w:r w:rsidR="003375FF" w:rsidRPr="00FD6A65">
        <w:rPr>
          <w:sz w:val="28"/>
          <w:szCs w:val="28"/>
          <w:lang w:val="ru-RU"/>
        </w:rPr>
        <w:t>Проектория</w:t>
      </w:r>
      <w:proofErr w:type="spellEnd"/>
      <w:r w:rsidR="003375FF" w:rsidRPr="00FD6A65">
        <w:rPr>
          <w:sz w:val="28"/>
          <w:szCs w:val="28"/>
          <w:lang w:val="ru-RU"/>
        </w:rPr>
        <w:t>»</w:t>
      </w:r>
      <w:r w:rsidRPr="00FD6A65">
        <w:rPr>
          <w:sz w:val="28"/>
          <w:szCs w:val="28"/>
          <w:lang w:val="ru-RU"/>
        </w:rPr>
        <w:t>,</w:t>
      </w:r>
      <w:r w:rsidR="00FA759E" w:rsidRPr="00FD6A65">
        <w:rPr>
          <w:sz w:val="28"/>
          <w:szCs w:val="28"/>
          <w:lang w:val="ru-RU"/>
        </w:rPr>
        <w:t>созданных в</w:t>
      </w:r>
      <w:r w:rsidRPr="00FD6A65">
        <w:rPr>
          <w:sz w:val="28"/>
          <w:szCs w:val="28"/>
          <w:lang w:val="ru-RU"/>
        </w:rPr>
        <w:t xml:space="preserve"> сети интернет: просмотр лекций, решение учебно-тренировочных задач, участие в мастер-классах, посещение открытых уроков;</w:t>
      </w:r>
    </w:p>
    <w:p w:rsidR="00E96536" w:rsidRPr="00FD6A65" w:rsidRDefault="00E96536" w:rsidP="0001348A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- индивидуальные консультации педагога -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E96536" w:rsidRPr="00FD6A65" w:rsidRDefault="00E96536" w:rsidP="0001348A">
      <w:pPr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- освоение обучающимися основ профессии в рамках различных элективных курсов</w:t>
      </w:r>
      <w:r w:rsidR="003375FF" w:rsidRPr="00FD6A65">
        <w:rPr>
          <w:sz w:val="28"/>
          <w:szCs w:val="28"/>
          <w:lang w:val="ru-RU"/>
        </w:rPr>
        <w:t xml:space="preserve">, </w:t>
      </w:r>
      <w:proofErr w:type="spellStart"/>
      <w:r w:rsidR="003375FF" w:rsidRPr="00FD6A65">
        <w:rPr>
          <w:sz w:val="28"/>
          <w:szCs w:val="28"/>
          <w:lang w:val="ru-RU"/>
        </w:rPr>
        <w:t>предпрофильной</w:t>
      </w:r>
      <w:proofErr w:type="spellEnd"/>
      <w:r w:rsidR="003375FF" w:rsidRPr="00FD6A65">
        <w:rPr>
          <w:sz w:val="28"/>
          <w:szCs w:val="28"/>
          <w:lang w:val="ru-RU"/>
        </w:rPr>
        <w:t xml:space="preserve"> подготовки,</w:t>
      </w:r>
      <w:r w:rsidRPr="00FD6A65">
        <w:rPr>
          <w:sz w:val="28"/>
          <w:szCs w:val="28"/>
          <w:lang w:val="ru-RU"/>
        </w:rPr>
        <w:t xml:space="preserve"> включенных в основную образовательную программу школы, или в рамках программ дополнительного образования.  </w:t>
      </w:r>
    </w:p>
    <w:p w:rsidR="009B7ED9" w:rsidRPr="00FD6A65" w:rsidRDefault="009B7ED9" w:rsidP="0001348A">
      <w:pPr>
        <w:pStyle w:val="a3"/>
        <w:tabs>
          <w:tab w:val="left" w:pos="1310"/>
        </w:tabs>
        <w:ind w:left="0" w:firstLine="709"/>
        <w:jc w:val="left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AF5D27" w:rsidRPr="00FD6A65" w:rsidRDefault="00E96536" w:rsidP="0001348A">
      <w:pPr>
        <w:wordWrap/>
        <w:ind w:firstLine="709"/>
        <w:jc w:val="center"/>
        <w:rPr>
          <w:b/>
          <w:w w:val="0"/>
          <w:sz w:val="28"/>
          <w:szCs w:val="28"/>
          <w:lang w:val="ru-RU"/>
        </w:rPr>
      </w:pPr>
      <w:r w:rsidRPr="00FD6A65">
        <w:rPr>
          <w:b/>
          <w:w w:val="0"/>
          <w:sz w:val="28"/>
          <w:szCs w:val="28"/>
          <w:lang w:val="ru-RU"/>
        </w:rPr>
        <w:t>В</w:t>
      </w:r>
      <w:r w:rsidR="00AF5D27" w:rsidRPr="00FD6A65">
        <w:rPr>
          <w:b/>
          <w:w w:val="0"/>
          <w:sz w:val="28"/>
          <w:szCs w:val="28"/>
          <w:lang w:val="ru-RU"/>
        </w:rPr>
        <w:t>ариативные</w:t>
      </w:r>
    </w:p>
    <w:p w:rsidR="000C5D26" w:rsidRPr="00FD6A65" w:rsidRDefault="000C5D26" w:rsidP="0001348A">
      <w:pPr>
        <w:wordWrap/>
        <w:ind w:firstLine="709"/>
        <w:jc w:val="left"/>
        <w:rPr>
          <w:b/>
          <w:bCs/>
          <w:i/>
          <w:iCs/>
          <w:sz w:val="28"/>
          <w:szCs w:val="28"/>
          <w:lang w:val="ru-RU"/>
        </w:rPr>
      </w:pPr>
      <w:r w:rsidRPr="00FD6A65">
        <w:rPr>
          <w:b/>
          <w:iCs/>
          <w:sz w:val="28"/>
          <w:szCs w:val="28"/>
          <w:lang w:val="ru-RU"/>
        </w:rPr>
        <w:t>Д</w:t>
      </w:r>
      <w:r w:rsidR="00C751D3" w:rsidRPr="00FD6A65">
        <w:rPr>
          <w:b/>
          <w:iCs/>
          <w:sz w:val="28"/>
          <w:szCs w:val="28"/>
          <w:lang w:val="ru-RU"/>
        </w:rPr>
        <w:t>етские общественные объединения</w:t>
      </w:r>
    </w:p>
    <w:p w:rsidR="005B2C09" w:rsidRPr="00FD6A65" w:rsidRDefault="000308A5" w:rsidP="0001348A">
      <w:pPr>
        <w:pStyle w:val="Default"/>
        <w:rPr>
          <w:rFonts w:eastAsia="Calibri"/>
          <w:sz w:val="28"/>
          <w:szCs w:val="28"/>
        </w:rPr>
      </w:pPr>
      <w:r w:rsidRPr="00FD6A65">
        <w:rPr>
          <w:b/>
          <w:bCs/>
          <w:color w:val="auto"/>
          <w:sz w:val="28"/>
          <w:szCs w:val="28"/>
        </w:rPr>
        <w:tab/>
      </w:r>
      <w:r w:rsidR="00FA759E" w:rsidRPr="00FD6A65">
        <w:rPr>
          <w:rFonts w:eastAsia="Calibri"/>
          <w:sz w:val="28"/>
          <w:szCs w:val="28"/>
        </w:rPr>
        <w:t>Действующие</w:t>
      </w:r>
      <w:r w:rsidR="006A2984" w:rsidRPr="00FD6A65">
        <w:rPr>
          <w:rFonts w:eastAsia="Calibri"/>
          <w:sz w:val="28"/>
          <w:szCs w:val="28"/>
        </w:rPr>
        <w:t xml:space="preserve"> на базе школы детск</w:t>
      </w:r>
      <w:r w:rsidR="00FA759E" w:rsidRPr="00FD6A65">
        <w:rPr>
          <w:rFonts w:eastAsia="Calibri"/>
          <w:sz w:val="28"/>
          <w:szCs w:val="28"/>
        </w:rPr>
        <w:t>ие</w:t>
      </w:r>
      <w:r w:rsidR="006A2984" w:rsidRPr="00FD6A65">
        <w:rPr>
          <w:rFonts w:eastAsia="Calibri"/>
          <w:sz w:val="28"/>
          <w:szCs w:val="28"/>
        </w:rPr>
        <w:t xml:space="preserve"> общественн</w:t>
      </w:r>
      <w:r w:rsidR="00FA759E" w:rsidRPr="00FD6A65">
        <w:rPr>
          <w:rFonts w:eastAsia="Calibri"/>
          <w:sz w:val="28"/>
          <w:szCs w:val="28"/>
        </w:rPr>
        <w:t>ые</w:t>
      </w:r>
      <w:r w:rsidR="006A2984" w:rsidRPr="00FD6A65">
        <w:rPr>
          <w:rFonts w:eastAsia="Calibri"/>
          <w:sz w:val="28"/>
          <w:szCs w:val="28"/>
        </w:rPr>
        <w:t xml:space="preserve"> объединени</w:t>
      </w:r>
      <w:r w:rsidR="00FA759E" w:rsidRPr="00FD6A65">
        <w:rPr>
          <w:rFonts w:eastAsia="Calibri"/>
          <w:sz w:val="28"/>
          <w:szCs w:val="28"/>
        </w:rPr>
        <w:t>я</w:t>
      </w:r>
      <w:r w:rsidR="006A2984" w:rsidRPr="00FD6A65">
        <w:rPr>
          <w:rFonts w:eastAsia="Calibri"/>
          <w:sz w:val="28"/>
          <w:szCs w:val="28"/>
        </w:rPr>
        <w:t xml:space="preserve"> – это добровольн</w:t>
      </w:r>
      <w:r w:rsidR="00FA759E" w:rsidRPr="00FD6A65">
        <w:rPr>
          <w:rFonts w:eastAsia="Calibri"/>
          <w:sz w:val="28"/>
          <w:szCs w:val="28"/>
        </w:rPr>
        <w:t>ые</w:t>
      </w:r>
      <w:r w:rsidR="006A2984" w:rsidRPr="00FD6A65">
        <w:rPr>
          <w:rFonts w:eastAsia="Calibri"/>
          <w:sz w:val="28"/>
          <w:szCs w:val="28"/>
        </w:rPr>
        <w:t>, самоуправляем</w:t>
      </w:r>
      <w:r w:rsidR="00FA759E" w:rsidRPr="00FD6A65">
        <w:rPr>
          <w:rFonts w:eastAsia="Calibri"/>
          <w:sz w:val="28"/>
          <w:szCs w:val="28"/>
        </w:rPr>
        <w:t>ые</w:t>
      </w:r>
      <w:r w:rsidR="006A2984" w:rsidRPr="00FD6A65">
        <w:rPr>
          <w:rFonts w:eastAsia="Calibri"/>
          <w:sz w:val="28"/>
          <w:szCs w:val="28"/>
        </w:rPr>
        <w:t>, некоммерческ</w:t>
      </w:r>
      <w:r w:rsidR="00FA759E" w:rsidRPr="00FD6A65">
        <w:rPr>
          <w:rFonts w:eastAsia="Calibri"/>
          <w:sz w:val="28"/>
          <w:szCs w:val="28"/>
        </w:rPr>
        <w:t>ие формирования</w:t>
      </w:r>
      <w:r w:rsidR="006A2984" w:rsidRPr="00FD6A65">
        <w:rPr>
          <w:rFonts w:eastAsia="Calibri"/>
          <w:sz w:val="28"/>
          <w:szCs w:val="28"/>
        </w:rPr>
        <w:t>, созданн</w:t>
      </w:r>
      <w:r w:rsidR="00FA759E" w:rsidRPr="00FD6A65">
        <w:rPr>
          <w:rFonts w:eastAsia="Calibri"/>
          <w:sz w:val="28"/>
          <w:szCs w:val="28"/>
        </w:rPr>
        <w:t>ые</w:t>
      </w:r>
      <w:r w:rsidR="006A2984" w:rsidRPr="00FD6A65">
        <w:rPr>
          <w:rFonts w:eastAsia="Calibri"/>
          <w:sz w:val="28"/>
          <w:szCs w:val="28"/>
        </w:rPr>
        <w:br/>
        <w:t>по инициативе обучающихся и взрослых, объединившихся на основе общности интересов для реализации общих целей</w:t>
      </w:r>
      <w:r w:rsidR="00FA759E" w:rsidRPr="00FD6A65">
        <w:rPr>
          <w:rFonts w:eastAsia="Calibri"/>
          <w:sz w:val="28"/>
          <w:szCs w:val="28"/>
        </w:rPr>
        <w:t>.</w:t>
      </w:r>
    </w:p>
    <w:p w:rsidR="000A1542" w:rsidRPr="00FD6A65" w:rsidRDefault="00CC1E5C" w:rsidP="0001348A">
      <w:pPr>
        <w:pStyle w:val="a3"/>
        <w:tabs>
          <w:tab w:val="left" w:pos="1310"/>
        </w:tabs>
        <w:ind w:left="0" w:firstLine="709"/>
        <w:jc w:val="left"/>
        <w:rPr>
          <w:rFonts w:ascii="Times New Roman" w:eastAsia="Calibri"/>
          <w:sz w:val="28"/>
          <w:szCs w:val="28"/>
          <w:lang w:val="ru-RU"/>
        </w:rPr>
      </w:pPr>
      <w:proofErr w:type="spellStart"/>
      <w:r w:rsidRPr="00FD6A65">
        <w:rPr>
          <w:rFonts w:ascii="Times New Roman" w:eastAsia="Calibri"/>
          <w:sz w:val="28"/>
          <w:szCs w:val="28"/>
          <w:lang w:val="ru-RU"/>
        </w:rPr>
        <w:t>Вшколе</w:t>
      </w:r>
      <w:proofErr w:type="spellEnd"/>
      <w:r w:rsidRPr="00FD6A65">
        <w:rPr>
          <w:rFonts w:ascii="Times New Roman" w:eastAsia="Calibri"/>
          <w:sz w:val="28"/>
          <w:szCs w:val="28"/>
          <w:lang w:val="ru-RU"/>
        </w:rPr>
        <w:t xml:space="preserve"> модуль «Детские общественные объединения» представлены ДОО «Бригантина», объединившая учащихся 1- 4 </w:t>
      </w:r>
      <w:proofErr w:type="spellStart"/>
      <w:r w:rsidRPr="00FD6A65">
        <w:rPr>
          <w:rFonts w:ascii="Times New Roman" w:eastAsia="Calibri"/>
          <w:sz w:val="28"/>
          <w:szCs w:val="28"/>
          <w:lang w:val="ru-RU"/>
        </w:rPr>
        <w:t>классов;</w:t>
      </w:r>
      <w:r w:rsidR="0077277C" w:rsidRPr="00FD6A65">
        <w:rPr>
          <w:rFonts w:ascii="Times New Roman" w:eastAsia="Calibri"/>
          <w:sz w:val="28"/>
          <w:szCs w:val="28"/>
          <w:lang w:val="ru-RU"/>
        </w:rPr>
        <w:t>отрядами</w:t>
      </w:r>
      <w:proofErr w:type="spellEnd"/>
      <w:r w:rsidR="0077277C" w:rsidRPr="00FD6A65">
        <w:rPr>
          <w:rFonts w:ascii="Times New Roman" w:eastAsia="Calibri"/>
          <w:sz w:val="28"/>
          <w:szCs w:val="28"/>
          <w:lang w:val="ru-RU"/>
        </w:rPr>
        <w:t xml:space="preserve"> </w:t>
      </w:r>
      <w:r w:rsidRPr="00FD6A65">
        <w:rPr>
          <w:rFonts w:ascii="Times New Roman" w:eastAsia="Calibri"/>
          <w:sz w:val="28"/>
          <w:szCs w:val="28"/>
          <w:lang w:val="ru-RU"/>
        </w:rPr>
        <w:t>ОЮ</w:t>
      </w:r>
      <w:r w:rsidR="0077277C" w:rsidRPr="00FD6A65">
        <w:rPr>
          <w:rFonts w:ascii="Times New Roman" w:eastAsia="Calibri"/>
          <w:sz w:val="28"/>
          <w:szCs w:val="28"/>
          <w:lang w:val="ru-RU"/>
        </w:rPr>
        <w:t xml:space="preserve">П </w:t>
      </w:r>
      <w:r w:rsidR="00637B66" w:rsidRPr="00FD6A65">
        <w:rPr>
          <w:rFonts w:ascii="Times New Roman" w:eastAsia="Calibri"/>
          <w:sz w:val="28"/>
          <w:szCs w:val="28"/>
          <w:lang w:val="ru-RU"/>
        </w:rPr>
        <w:t xml:space="preserve">«Искорка» </w:t>
      </w:r>
      <w:r w:rsidR="0077277C" w:rsidRPr="00FD6A65">
        <w:rPr>
          <w:rFonts w:ascii="Times New Roman" w:eastAsia="Calibri"/>
          <w:sz w:val="28"/>
          <w:szCs w:val="28"/>
          <w:lang w:val="ru-RU"/>
        </w:rPr>
        <w:t>(отряд юных пожарных),</w:t>
      </w:r>
      <w:r w:rsidRPr="00FD6A65">
        <w:rPr>
          <w:rFonts w:ascii="Times New Roman" w:eastAsia="Calibri"/>
          <w:sz w:val="28"/>
          <w:szCs w:val="28"/>
          <w:lang w:val="ru-RU"/>
        </w:rPr>
        <w:t xml:space="preserve">ЮИД </w:t>
      </w:r>
      <w:r w:rsidR="00637B66" w:rsidRPr="00FD6A65">
        <w:rPr>
          <w:rFonts w:ascii="Times New Roman" w:eastAsia="Calibri"/>
          <w:sz w:val="28"/>
          <w:szCs w:val="28"/>
          <w:lang w:val="ru-RU"/>
        </w:rPr>
        <w:t xml:space="preserve">«Светофор» </w:t>
      </w:r>
      <w:r w:rsidRPr="00FD6A65">
        <w:rPr>
          <w:rFonts w:ascii="Times New Roman" w:eastAsia="Calibri"/>
          <w:sz w:val="28"/>
          <w:szCs w:val="28"/>
          <w:lang w:val="ru-RU"/>
        </w:rPr>
        <w:t>(отряд юных ин</w:t>
      </w:r>
      <w:r w:rsidR="0077277C" w:rsidRPr="00FD6A65">
        <w:rPr>
          <w:rFonts w:ascii="Times New Roman" w:eastAsia="Calibri"/>
          <w:sz w:val="28"/>
          <w:szCs w:val="28"/>
          <w:lang w:val="ru-RU"/>
        </w:rPr>
        <w:t>спек</w:t>
      </w:r>
      <w:r w:rsidR="0041494D" w:rsidRPr="00FD6A65">
        <w:rPr>
          <w:rFonts w:ascii="Times New Roman" w:eastAsia="Calibri"/>
          <w:sz w:val="28"/>
          <w:szCs w:val="28"/>
          <w:lang w:val="ru-RU"/>
        </w:rPr>
        <w:t>торов дорожного движения), в</w:t>
      </w:r>
      <w:r w:rsidRPr="00FD6A65">
        <w:rPr>
          <w:rFonts w:ascii="Times New Roman" w:eastAsia="Calibri"/>
          <w:sz w:val="28"/>
          <w:szCs w:val="28"/>
          <w:lang w:val="ru-RU"/>
        </w:rPr>
        <w:t>оенно-</w:t>
      </w:r>
      <w:r w:rsidR="00637B66" w:rsidRPr="00FD6A65">
        <w:rPr>
          <w:rFonts w:ascii="Times New Roman" w:eastAsia="Calibri"/>
          <w:sz w:val="28"/>
          <w:szCs w:val="28"/>
          <w:lang w:val="ru-RU"/>
        </w:rPr>
        <w:t>патриотическим объединением «</w:t>
      </w:r>
      <w:r w:rsidRPr="00FD6A65">
        <w:rPr>
          <w:rFonts w:ascii="Times New Roman" w:eastAsia="Calibri"/>
          <w:sz w:val="28"/>
          <w:szCs w:val="28"/>
          <w:lang w:val="ru-RU"/>
        </w:rPr>
        <w:t>Ястреб»</w:t>
      </w:r>
      <w:r w:rsidR="0077277C" w:rsidRPr="00FD6A65">
        <w:rPr>
          <w:rFonts w:ascii="Times New Roman" w:eastAsia="Calibri"/>
          <w:sz w:val="28"/>
          <w:szCs w:val="28"/>
          <w:lang w:val="ru-RU"/>
        </w:rPr>
        <w:t xml:space="preserve">, </w:t>
      </w:r>
      <w:proofErr w:type="spellStart"/>
      <w:r w:rsidR="00E96536" w:rsidRPr="00FD6A65">
        <w:rPr>
          <w:rFonts w:ascii="Times New Roman" w:eastAsia="Calibri"/>
          <w:sz w:val="28"/>
          <w:szCs w:val="28"/>
          <w:lang w:val="ru-RU"/>
        </w:rPr>
        <w:t>Юнармия</w:t>
      </w:r>
      <w:proofErr w:type="spellEnd"/>
      <w:r w:rsidR="00E96536" w:rsidRPr="00FD6A65">
        <w:rPr>
          <w:rFonts w:ascii="Times New Roman" w:eastAsia="Calibri"/>
          <w:sz w:val="28"/>
          <w:szCs w:val="28"/>
          <w:lang w:val="ru-RU"/>
        </w:rPr>
        <w:t xml:space="preserve">, РДШ, </w:t>
      </w:r>
      <w:r w:rsidR="0077277C" w:rsidRPr="00FD6A65">
        <w:rPr>
          <w:rFonts w:ascii="Times New Roman" w:eastAsia="Calibri"/>
          <w:sz w:val="28"/>
          <w:szCs w:val="28"/>
          <w:lang w:val="ru-RU"/>
        </w:rPr>
        <w:t>добровольческим отрядом «ЭРОН»</w:t>
      </w:r>
      <w:r w:rsidR="00237D06" w:rsidRPr="00FD6A65">
        <w:rPr>
          <w:rFonts w:ascii="Times New Roman" w:eastAsia="Calibri"/>
          <w:sz w:val="28"/>
          <w:szCs w:val="28"/>
          <w:lang w:val="ru-RU"/>
        </w:rPr>
        <w:t>, ШСК «Факел»</w:t>
      </w:r>
      <w:r w:rsidR="0077277C" w:rsidRPr="00FD6A65">
        <w:rPr>
          <w:rFonts w:ascii="Times New Roman" w:eastAsia="Calibri"/>
          <w:sz w:val="28"/>
          <w:szCs w:val="28"/>
          <w:lang w:val="ru-RU"/>
        </w:rPr>
        <w:t>.</w:t>
      </w:r>
    </w:p>
    <w:p w:rsidR="000A1542" w:rsidRPr="00FD6A65" w:rsidRDefault="00CC1E5C" w:rsidP="0001348A">
      <w:pPr>
        <w:pStyle w:val="a3"/>
        <w:tabs>
          <w:tab w:val="left" w:pos="1310"/>
        </w:tabs>
        <w:ind w:left="0" w:firstLine="709"/>
        <w:jc w:val="left"/>
        <w:rPr>
          <w:rFonts w:ascii="Times New Roman" w:eastAsia="Calibri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lastRenderedPageBreak/>
        <w:t>Работа общ</w:t>
      </w:r>
      <w:r w:rsidR="0041494D" w:rsidRPr="00FD6A65">
        <w:rPr>
          <w:rFonts w:ascii="Times New Roman"/>
          <w:sz w:val="28"/>
          <w:szCs w:val="28"/>
          <w:lang w:val="ru-RU"/>
        </w:rPr>
        <w:t xml:space="preserve">ественных объединений обеспечивает </w:t>
      </w:r>
      <w:r w:rsidRPr="00FD6A65">
        <w:rPr>
          <w:rFonts w:ascii="Times New Roman"/>
          <w:sz w:val="28"/>
          <w:szCs w:val="28"/>
          <w:lang w:val="ru-RU"/>
        </w:rPr>
        <w:t xml:space="preserve"> включенность обучающихся в </w:t>
      </w:r>
      <w:r w:rsidR="00637B66" w:rsidRPr="00FD6A65">
        <w:rPr>
          <w:rFonts w:ascii="Times New Roman"/>
          <w:sz w:val="28"/>
          <w:szCs w:val="28"/>
          <w:lang w:val="ru-RU"/>
        </w:rPr>
        <w:t xml:space="preserve">личностно - значимую и общественно-приемлемую деятельность </w:t>
      </w:r>
      <w:r w:rsidRPr="00FD6A65">
        <w:rPr>
          <w:rFonts w:ascii="Times New Roman"/>
          <w:sz w:val="28"/>
          <w:szCs w:val="28"/>
          <w:lang w:val="ru-RU"/>
        </w:rPr>
        <w:t>для приобретения практического опыта, соответствующего их интересам и способностям, их социального самоопределения посредством</w:t>
      </w:r>
      <w:r w:rsidR="000A1542" w:rsidRPr="00FD6A65">
        <w:rPr>
          <w:rFonts w:ascii="Times New Roman"/>
          <w:sz w:val="28"/>
          <w:szCs w:val="28"/>
          <w:lang w:val="ru-RU"/>
        </w:rPr>
        <w:t xml:space="preserve">, </w:t>
      </w:r>
      <w:r w:rsidR="000A1542" w:rsidRPr="00FD6A65">
        <w:rPr>
          <w:rFonts w:ascii="Times New Roman"/>
          <w:iCs/>
          <w:sz w:val="28"/>
          <w:szCs w:val="28"/>
          <w:lang w:val="ru-RU"/>
        </w:rPr>
        <w:t xml:space="preserve">развитие гражданственности, патриотизма как важнейших духовно-нравственных и социальных ценностей. </w:t>
      </w:r>
    </w:p>
    <w:p w:rsidR="00F62BD5" w:rsidRPr="00FD6A65" w:rsidRDefault="00D8733D" w:rsidP="0001348A">
      <w:pPr>
        <w:widowControl/>
        <w:shd w:val="clear" w:color="auto" w:fill="FFFFFF"/>
        <w:wordWrap/>
        <w:autoSpaceDE/>
        <w:autoSpaceDN/>
        <w:contextualSpacing/>
        <w:jc w:val="left"/>
        <w:rPr>
          <w:rFonts w:eastAsia="Calibri"/>
          <w:kern w:val="0"/>
          <w:sz w:val="28"/>
          <w:szCs w:val="28"/>
          <w:lang w:val="ru-RU" w:eastAsia="en-US"/>
        </w:rPr>
      </w:pPr>
      <w:r w:rsidRPr="00FD6A65">
        <w:rPr>
          <w:rFonts w:eastAsia="Calibri"/>
          <w:kern w:val="0"/>
          <w:sz w:val="28"/>
          <w:szCs w:val="28"/>
          <w:lang w:val="ru-RU" w:eastAsia="en-US"/>
        </w:rPr>
        <w:tab/>
      </w:r>
      <w:r w:rsidR="000C644D" w:rsidRPr="00FD6A65">
        <w:rPr>
          <w:rFonts w:eastAsia="Calibri"/>
          <w:kern w:val="0"/>
          <w:sz w:val="28"/>
          <w:szCs w:val="28"/>
          <w:lang w:val="ru-RU" w:eastAsia="en-US"/>
        </w:rPr>
        <w:t>Члены общественных объединений участвуют в акциях и мероприятиях, проводимых как на уровне школы, так и на районном, краевом уровнях: « Помоги пойти учиться», «Рядом с нами пожилой человек», «Чистый школьный двор», «День народного единс</w:t>
      </w:r>
      <w:r w:rsidR="0041494D" w:rsidRPr="00FD6A65">
        <w:rPr>
          <w:rFonts w:eastAsia="Calibri"/>
          <w:kern w:val="0"/>
          <w:sz w:val="28"/>
          <w:szCs w:val="28"/>
          <w:lang w:val="ru-RU" w:eastAsia="en-US"/>
        </w:rPr>
        <w:t>тва», «Обелиск», «Подари книгу»</w:t>
      </w:r>
      <w:r w:rsidR="00FD7A98" w:rsidRPr="00FD6A65">
        <w:rPr>
          <w:rFonts w:eastAsia="Calibri"/>
          <w:kern w:val="0"/>
          <w:sz w:val="28"/>
          <w:szCs w:val="28"/>
          <w:lang w:val="ru-RU" w:eastAsia="en-US"/>
        </w:rPr>
        <w:t xml:space="preserve">, спортивные мероприятия </w:t>
      </w:r>
      <w:r w:rsidR="0041494D" w:rsidRPr="00FD6A65">
        <w:rPr>
          <w:rFonts w:eastAsia="Calibri"/>
          <w:kern w:val="0"/>
          <w:sz w:val="28"/>
          <w:szCs w:val="28"/>
          <w:lang w:val="ru-RU" w:eastAsia="en-US"/>
        </w:rPr>
        <w:t xml:space="preserve"> и др.</w:t>
      </w:r>
    </w:p>
    <w:p w:rsidR="00DD312F" w:rsidRPr="00FD6A65" w:rsidRDefault="00DD312F" w:rsidP="0001348A">
      <w:pPr>
        <w:widowControl/>
        <w:shd w:val="clear" w:color="auto" w:fill="FFFFFF"/>
        <w:wordWrap/>
        <w:autoSpaceDE/>
        <w:autoSpaceDN/>
        <w:contextualSpacing/>
        <w:jc w:val="left"/>
        <w:rPr>
          <w:rFonts w:eastAsia="Calibri"/>
          <w:kern w:val="0"/>
          <w:sz w:val="28"/>
          <w:szCs w:val="28"/>
          <w:lang w:val="ru-RU" w:eastAsia="en-US"/>
        </w:rPr>
      </w:pPr>
    </w:p>
    <w:p w:rsidR="00F855B8" w:rsidRPr="00FD6A65" w:rsidRDefault="00C751D3" w:rsidP="0001348A">
      <w:pPr>
        <w:pStyle w:val="a3"/>
        <w:tabs>
          <w:tab w:val="left" w:pos="1310"/>
        </w:tabs>
        <w:ind w:left="0" w:firstLine="709"/>
        <w:jc w:val="left"/>
        <w:rPr>
          <w:rFonts w:ascii="Times New Roman" w:eastAsia="Calibri"/>
          <w:b/>
          <w:sz w:val="28"/>
          <w:szCs w:val="28"/>
          <w:lang w:val="ru-RU"/>
        </w:rPr>
      </w:pPr>
      <w:r w:rsidRPr="00FD6A65">
        <w:rPr>
          <w:rFonts w:ascii="Times New Roman" w:eastAsia="Calibri"/>
          <w:b/>
          <w:sz w:val="28"/>
          <w:szCs w:val="28"/>
          <w:lang w:val="ru-RU"/>
        </w:rPr>
        <w:t xml:space="preserve"> Школьные </w:t>
      </w:r>
      <w:proofErr w:type="spellStart"/>
      <w:r w:rsidRPr="00FD6A65">
        <w:rPr>
          <w:rFonts w:ascii="Times New Roman" w:eastAsia="Calibri"/>
          <w:b/>
          <w:sz w:val="28"/>
          <w:szCs w:val="28"/>
          <w:lang w:val="ru-RU"/>
        </w:rPr>
        <w:t>медиа</w:t>
      </w:r>
      <w:proofErr w:type="spellEnd"/>
    </w:p>
    <w:p w:rsidR="00637B66" w:rsidRPr="00FD6A65" w:rsidRDefault="000308A5" w:rsidP="0001348A">
      <w:pPr>
        <w:pStyle w:val="Default"/>
        <w:rPr>
          <w:sz w:val="28"/>
          <w:szCs w:val="28"/>
        </w:rPr>
      </w:pPr>
      <w:r w:rsidRPr="00FD6A65">
        <w:rPr>
          <w:b/>
          <w:bCs/>
          <w:color w:val="auto"/>
          <w:sz w:val="28"/>
          <w:szCs w:val="28"/>
        </w:rPr>
        <w:tab/>
      </w:r>
      <w:r w:rsidR="00AD264A" w:rsidRPr="00FD6A65">
        <w:rPr>
          <w:sz w:val="28"/>
          <w:szCs w:val="28"/>
        </w:rPr>
        <w:t xml:space="preserve">- </w:t>
      </w:r>
      <w:r w:rsidR="00C751D3" w:rsidRPr="00FD6A65">
        <w:rPr>
          <w:sz w:val="28"/>
          <w:szCs w:val="28"/>
        </w:rPr>
        <w:t>р</w:t>
      </w:r>
      <w:r w:rsidRPr="00FD6A65">
        <w:rPr>
          <w:sz w:val="28"/>
          <w:szCs w:val="28"/>
        </w:rPr>
        <w:t>азвит</w:t>
      </w:r>
      <w:r w:rsidR="00C751D3" w:rsidRPr="00FD6A65">
        <w:rPr>
          <w:sz w:val="28"/>
          <w:szCs w:val="28"/>
        </w:rPr>
        <w:t>ие</w:t>
      </w:r>
      <w:r w:rsidRPr="00FD6A65">
        <w:rPr>
          <w:sz w:val="28"/>
          <w:szCs w:val="28"/>
        </w:rPr>
        <w:t xml:space="preserve"> коммуникативн</w:t>
      </w:r>
      <w:r w:rsidR="00C751D3" w:rsidRPr="00FD6A65">
        <w:rPr>
          <w:sz w:val="28"/>
          <w:szCs w:val="28"/>
        </w:rPr>
        <w:t>ой</w:t>
      </w:r>
      <w:r w:rsidRPr="00FD6A65">
        <w:rPr>
          <w:sz w:val="28"/>
          <w:szCs w:val="28"/>
        </w:rPr>
        <w:t xml:space="preserve"> культур</w:t>
      </w:r>
      <w:r w:rsidR="00C751D3" w:rsidRPr="00FD6A65">
        <w:rPr>
          <w:sz w:val="28"/>
          <w:szCs w:val="28"/>
        </w:rPr>
        <w:t>ы</w:t>
      </w:r>
      <w:r w:rsidRPr="00FD6A65">
        <w:rPr>
          <w:sz w:val="28"/>
          <w:szCs w:val="28"/>
        </w:rPr>
        <w:t>, формир</w:t>
      </w:r>
      <w:r w:rsidR="00C751D3" w:rsidRPr="00FD6A65">
        <w:rPr>
          <w:sz w:val="28"/>
          <w:szCs w:val="28"/>
        </w:rPr>
        <w:t xml:space="preserve">ование </w:t>
      </w:r>
      <w:r w:rsidRPr="00FD6A65">
        <w:rPr>
          <w:sz w:val="28"/>
          <w:szCs w:val="28"/>
        </w:rPr>
        <w:t>навык</w:t>
      </w:r>
      <w:r w:rsidR="00C751D3" w:rsidRPr="00FD6A65">
        <w:rPr>
          <w:sz w:val="28"/>
          <w:szCs w:val="28"/>
        </w:rPr>
        <w:t>ов</w:t>
      </w:r>
      <w:r w:rsidRPr="00FD6A65">
        <w:rPr>
          <w:sz w:val="28"/>
          <w:szCs w:val="28"/>
        </w:rPr>
        <w:t xml:space="preserve"> общения и сотрудничества, поддерж</w:t>
      </w:r>
      <w:r w:rsidR="00AD264A" w:rsidRPr="00FD6A65">
        <w:rPr>
          <w:sz w:val="28"/>
          <w:szCs w:val="28"/>
        </w:rPr>
        <w:t>ка</w:t>
      </w:r>
      <w:r w:rsidRPr="00FD6A65">
        <w:rPr>
          <w:sz w:val="28"/>
          <w:szCs w:val="28"/>
        </w:rPr>
        <w:t xml:space="preserve"> творческ</w:t>
      </w:r>
      <w:r w:rsidR="00AD264A" w:rsidRPr="00FD6A65">
        <w:rPr>
          <w:sz w:val="28"/>
          <w:szCs w:val="28"/>
        </w:rPr>
        <w:t xml:space="preserve">ой </w:t>
      </w:r>
      <w:r w:rsidRPr="00FD6A65">
        <w:rPr>
          <w:sz w:val="28"/>
          <w:szCs w:val="28"/>
        </w:rPr>
        <w:t>самореализаци</w:t>
      </w:r>
      <w:r w:rsidR="00AD264A" w:rsidRPr="00FD6A65">
        <w:rPr>
          <w:sz w:val="28"/>
          <w:szCs w:val="28"/>
        </w:rPr>
        <w:t>и</w:t>
      </w:r>
      <w:r w:rsidRPr="00FD6A65">
        <w:rPr>
          <w:sz w:val="28"/>
          <w:szCs w:val="28"/>
        </w:rPr>
        <w:t xml:space="preserve"> учеников</w:t>
      </w:r>
      <w:r w:rsidR="00AD264A" w:rsidRPr="00FD6A65">
        <w:rPr>
          <w:sz w:val="28"/>
          <w:szCs w:val="28"/>
        </w:rPr>
        <w:t>;</w:t>
      </w:r>
    </w:p>
    <w:p w:rsidR="000308A5" w:rsidRPr="00FD6A65" w:rsidRDefault="00AD264A" w:rsidP="0001348A">
      <w:pPr>
        <w:pStyle w:val="a3"/>
        <w:tabs>
          <w:tab w:val="left" w:pos="1310"/>
        </w:tabs>
        <w:ind w:left="0"/>
        <w:jc w:val="left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- </w:t>
      </w:r>
      <w:r w:rsidR="00C751D3" w:rsidRPr="00FD6A65">
        <w:rPr>
          <w:rFonts w:ascii="Times New Roman"/>
          <w:sz w:val="28"/>
          <w:szCs w:val="28"/>
          <w:lang w:val="ru-RU"/>
        </w:rPr>
        <w:t>создание</w:t>
      </w:r>
      <w:r w:rsidR="000308A5" w:rsidRPr="00FD6A65">
        <w:rPr>
          <w:rFonts w:ascii="Times New Roman"/>
          <w:sz w:val="28"/>
          <w:szCs w:val="28"/>
          <w:lang w:val="ru-RU"/>
        </w:rPr>
        <w:t xml:space="preserve"> возможност</w:t>
      </w:r>
      <w:r w:rsidR="00C751D3" w:rsidRPr="00FD6A65">
        <w:rPr>
          <w:rFonts w:ascii="Times New Roman"/>
          <w:sz w:val="28"/>
          <w:szCs w:val="28"/>
          <w:lang w:val="ru-RU"/>
        </w:rPr>
        <w:t>и</w:t>
      </w:r>
      <w:r w:rsidR="000308A5" w:rsidRPr="00FD6A65">
        <w:rPr>
          <w:rFonts w:ascii="Times New Roman"/>
          <w:sz w:val="28"/>
          <w:szCs w:val="28"/>
          <w:lang w:val="ru-RU"/>
        </w:rPr>
        <w:t>, условия реализ</w:t>
      </w:r>
      <w:r w:rsidR="00C751D3" w:rsidRPr="00FD6A65">
        <w:rPr>
          <w:rFonts w:ascii="Times New Roman"/>
          <w:sz w:val="28"/>
          <w:szCs w:val="28"/>
          <w:lang w:val="ru-RU"/>
        </w:rPr>
        <w:t xml:space="preserve">ации </w:t>
      </w:r>
      <w:r w:rsidR="000308A5" w:rsidRPr="00FD6A65">
        <w:rPr>
          <w:rFonts w:ascii="Times New Roman"/>
          <w:sz w:val="28"/>
          <w:szCs w:val="28"/>
          <w:lang w:val="ru-RU"/>
        </w:rPr>
        <w:t xml:space="preserve">творчески </w:t>
      </w:r>
      <w:proofErr w:type="spellStart"/>
      <w:r w:rsidR="000308A5" w:rsidRPr="00FD6A65">
        <w:rPr>
          <w:rFonts w:ascii="Times New Roman"/>
          <w:sz w:val="28"/>
          <w:szCs w:val="28"/>
          <w:lang w:val="ru-RU"/>
        </w:rPr>
        <w:t>самовыразиться</w:t>
      </w:r>
      <w:proofErr w:type="spellEnd"/>
      <w:r w:rsidR="00637B66" w:rsidRPr="00FD6A65">
        <w:rPr>
          <w:rFonts w:ascii="Times New Roman"/>
          <w:sz w:val="28"/>
          <w:szCs w:val="28"/>
          <w:lang w:val="ru-RU"/>
        </w:rPr>
        <w:t>;</w:t>
      </w:r>
    </w:p>
    <w:p w:rsidR="00C751D3" w:rsidRPr="00FD6A65" w:rsidRDefault="00AD264A" w:rsidP="0001348A">
      <w:pPr>
        <w:pStyle w:val="a3"/>
        <w:tabs>
          <w:tab w:val="left" w:pos="1310"/>
        </w:tabs>
        <w:ind w:left="0"/>
        <w:jc w:val="left"/>
        <w:rPr>
          <w:rFonts w:ascii="Times New Roman" w:eastAsia="Calibri"/>
          <w:b/>
          <w:sz w:val="28"/>
          <w:szCs w:val="28"/>
          <w:lang w:val="ru-RU"/>
        </w:rPr>
      </w:pPr>
      <w:r w:rsidRPr="00FD6A65">
        <w:rPr>
          <w:rFonts w:ascii="Times New Roman"/>
          <w:bCs/>
          <w:sz w:val="28"/>
          <w:szCs w:val="28"/>
          <w:lang w:val="ru-RU"/>
        </w:rPr>
        <w:t>- о</w:t>
      </w:r>
      <w:r w:rsidR="00C751D3" w:rsidRPr="00FD6A65">
        <w:rPr>
          <w:rFonts w:ascii="Times New Roman"/>
          <w:bCs/>
          <w:sz w:val="28"/>
          <w:szCs w:val="28"/>
          <w:lang w:val="ru-RU"/>
        </w:rPr>
        <w:t xml:space="preserve">рганизация работы школьных бумажных и электронных </w:t>
      </w:r>
      <w:proofErr w:type="spellStart"/>
      <w:r w:rsidR="00C751D3" w:rsidRPr="00FD6A65">
        <w:rPr>
          <w:rFonts w:ascii="Times New Roman"/>
          <w:bCs/>
          <w:sz w:val="28"/>
          <w:szCs w:val="28"/>
          <w:lang w:val="ru-RU"/>
        </w:rPr>
        <w:t>медиа</w:t>
      </w:r>
      <w:proofErr w:type="spellEnd"/>
      <w:r w:rsidR="00C751D3" w:rsidRPr="00FD6A65">
        <w:rPr>
          <w:rFonts w:ascii="Times New Roman"/>
          <w:bCs/>
          <w:sz w:val="28"/>
          <w:szCs w:val="28"/>
          <w:lang w:val="ru-RU"/>
        </w:rPr>
        <w:t>, реализация их воспитательного потенциала через работу программы ДОП «Школа журналистики».</w:t>
      </w:r>
    </w:p>
    <w:p w:rsidR="00AE2789" w:rsidRPr="00FD6A65" w:rsidRDefault="00F855B8" w:rsidP="0001348A">
      <w:pPr>
        <w:pStyle w:val="a3"/>
        <w:tabs>
          <w:tab w:val="left" w:pos="1310"/>
        </w:tabs>
        <w:ind w:left="0" w:firstLine="709"/>
        <w:jc w:val="left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 w:eastAsia="Calibri"/>
          <w:sz w:val="28"/>
          <w:szCs w:val="28"/>
          <w:lang w:val="ru-RU"/>
        </w:rPr>
        <w:t xml:space="preserve">Воспитательный потенциал школьных </w:t>
      </w:r>
      <w:proofErr w:type="spellStart"/>
      <w:r w:rsidRPr="00FD6A65">
        <w:rPr>
          <w:rFonts w:ascii="Times New Roman" w:eastAsia="Calibri"/>
          <w:sz w:val="28"/>
          <w:szCs w:val="28"/>
          <w:lang w:val="ru-RU"/>
        </w:rPr>
        <w:t>медиа</w:t>
      </w:r>
      <w:proofErr w:type="spellEnd"/>
      <w:r w:rsidRPr="00FD6A65">
        <w:rPr>
          <w:rFonts w:ascii="Times New Roman" w:eastAsia="Calibri"/>
          <w:sz w:val="28"/>
          <w:szCs w:val="28"/>
          <w:lang w:val="ru-RU"/>
        </w:rPr>
        <w:t xml:space="preserve"> реализуется в рамках выпуска общешкольной газеты</w:t>
      </w:r>
      <w:r w:rsidR="0041494D" w:rsidRPr="00FD6A65">
        <w:rPr>
          <w:rFonts w:ascii="Times New Roman" w:eastAsia="Calibri"/>
          <w:sz w:val="28"/>
          <w:szCs w:val="28"/>
          <w:lang w:val="ru-RU"/>
        </w:rPr>
        <w:t xml:space="preserve"> «Школьные вести»</w:t>
      </w:r>
      <w:r w:rsidR="00AE2789" w:rsidRPr="00FD6A65">
        <w:rPr>
          <w:rFonts w:ascii="Times New Roman" w:eastAsia="Calibri"/>
          <w:sz w:val="28"/>
          <w:szCs w:val="28"/>
          <w:lang w:val="ru-RU"/>
        </w:rPr>
        <w:t xml:space="preserve">, </w:t>
      </w:r>
      <w:r w:rsidR="00637B66" w:rsidRPr="00FD6A65">
        <w:rPr>
          <w:rFonts w:ascii="Times New Roman" w:eastAsia="Calibri"/>
          <w:sz w:val="28"/>
          <w:szCs w:val="28"/>
          <w:lang w:val="ru-RU"/>
        </w:rPr>
        <w:t xml:space="preserve">через ведение сообществ в </w:t>
      </w:r>
      <w:proofErr w:type="spellStart"/>
      <w:r w:rsidR="00637B66" w:rsidRPr="00FD6A65">
        <w:rPr>
          <w:rFonts w:ascii="Times New Roman" w:eastAsia="Calibri"/>
          <w:sz w:val="28"/>
          <w:szCs w:val="28"/>
          <w:lang w:val="ru-RU"/>
        </w:rPr>
        <w:t>ВКонтакте</w:t>
      </w:r>
      <w:proofErr w:type="spellEnd"/>
      <w:r w:rsidR="00637B66" w:rsidRPr="00FD6A65">
        <w:rPr>
          <w:rFonts w:ascii="Times New Roman" w:eastAsia="Calibri"/>
          <w:sz w:val="28"/>
          <w:szCs w:val="28"/>
          <w:lang w:val="ru-RU"/>
        </w:rPr>
        <w:t>, новостной страницы школьного сайта, в которых</w:t>
      </w:r>
      <w:r w:rsidR="00AE2789" w:rsidRPr="00FD6A65">
        <w:rPr>
          <w:rFonts w:ascii="Times New Roman" w:eastAsia="Calibri"/>
          <w:sz w:val="28"/>
          <w:szCs w:val="28"/>
          <w:lang w:val="ru-RU"/>
        </w:rPr>
        <w:t xml:space="preserve"> освещаются </w:t>
      </w:r>
      <w:r w:rsidRPr="00FD6A65">
        <w:rPr>
          <w:rFonts w:ascii="Times New Roman"/>
          <w:sz w:val="28"/>
          <w:szCs w:val="28"/>
          <w:lang w:val="ru-RU"/>
        </w:rPr>
        <w:t>наиболее интересны</w:t>
      </w:r>
      <w:r w:rsidR="00AE2789" w:rsidRPr="00FD6A65">
        <w:rPr>
          <w:rFonts w:ascii="Times New Roman"/>
          <w:sz w:val="28"/>
          <w:szCs w:val="28"/>
          <w:lang w:val="ru-RU"/>
        </w:rPr>
        <w:t>е</w:t>
      </w:r>
      <w:r w:rsidRPr="00FD6A65">
        <w:rPr>
          <w:rFonts w:ascii="Times New Roman"/>
          <w:sz w:val="28"/>
          <w:szCs w:val="28"/>
          <w:lang w:val="ru-RU"/>
        </w:rPr>
        <w:t xml:space="preserve"> момент</w:t>
      </w:r>
      <w:r w:rsidR="00AE2789" w:rsidRPr="00FD6A65">
        <w:rPr>
          <w:rFonts w:ascii="Times New Roman"/>
          <w:sz w:val="28"/>
          <w:szCs w:val="28"/>
          <w:lang w:val="ru-RU"/>
        </w:rPr>
        <w:t xml:space="preserve">ы </w:t>
      </w:r>
      <w:r w:rsidRPr="00FD6A65">
        <w:rPr>
          <w:rFonts w:ascii="Times New Roman"/>
          <w:sz w:val="28"/>
          <w:szCs w:val="28"/>
          <w:lang w:val="ru-RU"/>
        </w:rPr>
        <w:t>жизни школы,</w:t>
      </w:r>
      <w:r w:rsidR="00AE2789" w:rsidRPr="00FD6A65">
        <w:rPr>
          <w:rFonts w:ascii="Times New Roman"/>
          <w:sz w:val="28"/>
          <w:szCs w:val="28"/>
          <w:lang w:val="ru-RU"/>
        </w:rPr>
        <w:t xml:space="preserve"> происходит </w:t>
      </w:r>
      <w:r w:rsidRPr="00FD6A65">
        <w:rPr>
          <w:rFonts w:ascii="Times New Roman"/>
          <w:sz w:val="28"/>
          <w:szCs w:val="28"/>
          <w:lang w:val="ru-RU"/>
        </w:rPr>
        <w:t xml:space="preserve"> популяризация общешкольных ключевых дел, кружков, секций, деятельности органов ученического самоуправления</w:t>
      </w:r>
      <w:r w:rsidR="00915EE9" w:rsidRPr="00FD6A65">
        <w:rPr>
          <w:rFonts w:ascii="Times New Roman"/>
          <w:sz w:val="28"/>
          <w:szCs w:val="28"/>
          <w:lang w:val="ru-RU"/>
        </w:rPr>
        <w:t>.</w:t>
      </w:r>
    </w:p>
    <w:p w:rsidR="00BF02EB" w:rsidRDefault="00BF02EB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</w:p>
    <w:p w:rsidR="00DD312F" w:rsidRDefault="00DD312F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sz w:val="28"/>
          <w:szCs w:val="28"/>
          <w:lang w:val="ru-RU"/>
        </w:rPr>
      </w:pPr>
      <w:r w:rsidRPr="00DD312F">
        <w:rPr>
          <w:rFonts w:ascii="Times New Roman"/>
          <w:b/>
          <w:sz w:val="28"/>
          <w:szCs w:val="28"/>
          <w:lang w:val="ru-RU"/>
        </w:rPr>
        <w:t>Добровольческая деятельность</w:t>
      </w:r>
    </w:p>
    <w:p w:rsidR="00DD312F" w:rsidRDefault="00AD16B4" w:rsidP="0001348A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AD16B4">
        <w:rPr>
          <w:rFonts w:ascii="Times New Roman"/>
          <w:sz w:val="28"/>
          <w:szCs w:val="28"/>
          <w:lang w:val="ru-RU"/>
        </w:rPr>
        <w:t xml:space="preserve">Добровольческая деятельность осуществляется </w:t>
      </w:r>
      <w:r>
        <w:rPr>
          <w:rFonts w:ascii="Times New Roman"/>
          <w:sz w:val="28"/>
          <w:szCs w:val="28"/>
          <w:lang w:val="ru-RU"/>
        </w:rPr>
        <w:t xml:space="preserve">через </w:t>
      </w:r>
      <w:r w:rsidR="00163D4F">
        <w:rPr>
          <w:rFonts w:ascii="Times New Roman"/>
          <w:sz w:val="28"/>
          <w:szCs w:val="28"/>
          <w:lang w:val="ru-RU"/>
        </w:rPr>
        <w:t>работу</w:t>
      </w:r>
      <w:r>
        <w:rPr>
          <w:rFonts w:ascii="Times New Roman"/>
          <w:sz w:val="28"/>
          <w:szCs w:val="28"/>
          <w:lang w:val="ru-RU"/>
        </w:rPr>
        <w:t xml:space="preserve"> добровольческого отряда «</w:t>
      </w:r>
      <w:proofErr w:type="spellStart"/>
      <w:r>
        <w:rPr>
          <w:rFonts w:ascii="Times New Roman"/>
          <w:sz w:val="28"/>
          <w:szCs w:val="28"/>
          <w:lang w:val="ru-RU"/>
        </w:rPr>
        <w:t>Эрон</w:t>
      </w:r>
      <w:proofErr w:type="spellEnd"/>
      <w:r>
        <w:rPr>
          <w:rFonts w:ascii="Times New Roman"/>
          <w:sz w:val="28"/>
          <w:szCs w:val="28"/>
          <w:lang w:val="ru-RU"/>
        </w:rPr>
        <w:t>»</w:t>
      </w:r>
      <w:r w:rsidR="00163D4F">
        <w:rPr>
          <w:rFonts w:ascii="Times New Roman"/>
          <w:sz w:val="28"/>
          <w:szCs w:val="28"/>
          <w:lang w:val="ru-RU"/>
        </w:rPr>
        <w:t xml:space="preserve"> и заключается в:</w:t>
      </w:r>
    </w:p>
    <w:p w:rsidR="00163D4F" w:rsidRPr="00163D4F" w:rsidRDefault="00163D4F" w:rsidP="00163D4F">
      <w:pPr>
        <w:widowControl/>
        <w:shd w:val="clear" w:color="auto" w:fill="FFFFFF"/>
        <w:tabs>
          <w:tab w:val="left" w:pos="851"/>
          <w:tab w:val="left" w:pos="1310"/>
        </w:tabs>
        <w:wordWrap/>
        <w:autoSpaceDE/>
        <w:autoSpaceDN/>
        <w:spacing w:before="30" w:after="30"/>
        <w:ind w:left="709" w:right="175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163D4F">
        <w:rPr>
          <w:color w:val="000000"/>
          <w:kern w:val="0"/>
          <w:sz w:val="28"/>
          <w:szCs w:val="28"/>
          <w:lang w:val="ru-RU" w:eastAsia="ru-RU"/>
        </w:rPr>
        <w:t xml:space="preserve">- подготовке добровольцев по работе с людьми различных социальных категорий; </w:t>
      </w:r>
    </w:p>
    <w:p w:rsidR="00163D4F" w:rsidRPr="00163D4F" w:rsidRDefault="00163D4F" w:rsidP="00163D4F">
      <w:pPr>
        <w:widowControl/>
        <w:shd w:val="clear" w:color="auto" w:fill="FFFFFF"/>
        <w:wordWrap/>
        <w:autoSpaceDE/>
        <w:autoSpaceDN/>
        <w:spacing w:before="30" w:after="30"/>
        <w:ind w:left="360"/>
        <w:jc w:val="left"/>
        <w:rPr>
          <w:rFonts w:ascii="Helvetica Neue" w:hAnsi="Helvetica Neue" w:cs="Arial"/>
          <w:color w:val="000000"/>
          <w:kern w:val="0"/>
          <w:sz w:val="28"/>
          <w:szCs w:val="28"/>
          <w:lang w:val="ru-RU" w:eastAsia="ru-RU"/>
        </w:rPr>
      </w:pPr>
      <w:r w:rsidRPr="00163D4F">
        <w:rPr>
          <w:color w:val="000000"/>
          <w:kern w:val="0"/>
          <w:sz w:val="28"/>
          <w:szCs w:val="28"/>
          <w:lang w:val="ru-RU" w:eastAsia="ru-RU"/>
        </w:rPr>
        <w:t>- воспитание активной гражданской позиции;</w:t>
      </w:r>
    </w:p>
    <w:p w:rsidR="00163D4F" w:rsidRPr="00163D4F" w:rsidRDefault="00163D4F" w:rsidP="00163D4F">
      <w:pPr>
        <w:widowControl/>
        <w:shd w:val="clear" w:color="auto" w:fill="FFFFFF"/>
        <w:tabs>
          <w:tab w:val="left" w:pos="851"/>
          <w:tab w:val="left" w:pos="1310"/>
        </w:tabs>
        <w:wordWrap/>
        <w:autoSpaceDE/>
        <w:autoSpaceDN/>
        <w:spacing w:before="30" w:after="30"/>
        <w:ind w:left="709" w:right="175"/>
        <w:jc w:val="left"/>
        <w:rPr>
          <w:sz w:val="28"/>
          <w:szCs w:val="28"/>
          <w:lang w:val="ru-RU"/>
        </w:rPr>
      </w:pPr>
      <w:r w:rsidRPr="00163D4F">
        <w:rPr>
          <w:sz w:val="28"/>
          <w:szCs w:val="28"/>
          <w:lang w:val="ru-RU"/>
        </w:rPr>
        <w:t>- формирование общественной активности и самореализации в социуме;</w:t>
      </w:r>
    </w:p>
    <w:p w:rsidR="00163D4F" w:rsidRPr="00163D4F" w:rsidRDefault="00163D4F" w:rsidP="00163D4F">
      <w:pPr>
        <w:widowControl/>
        <w:shd w:val="clear" w:color="auto" w:fill="FFFFFF"/>
        <w:wordWrap/>
        <w:autoSpaceDE/>
        <w:autoSpaceDN/>
        <w:spacing w:before="30" w:after="30"/>
        <w:ind w:left="360"/>
        <w:jc w:val="left"/>
        <w:rPr>
          <w:rFonts w:ascii="Helvetica Neue" w:hAnsi="Helvetica Neue" w:cs="Arial"/>
          <w:color w:val="000000"/>
          <w:kern w:val="0"/>
          <w:sz w:val="28"/>
          <w:szCs w:val="28"/>
          <w:lang w:val="ru-RU" w:eastAsia="ru-RU"/>
        </w:rPr>
      </w:pPr>
      <w:r w:rsidRPr="00163D4F">
        <w:rPr>
          <w:color w:val="000000"/>
          <w:kern w:val="0"/>
          <w:sz w:val="28"/>
          <w:szCs w:val="28"/>
          <w:lang w:val="ru-RU" w:eastAsia="ru-RU"/>
        </w:rPr>
        <w:t xml:space="preserve"> - воспитание активной гражданской позиции, неравнодушного отношения к жизни;</w:t>
      </w:r>
    </w:p>
    <w:p w:rsidR="00163D4F" w:rsidRPr="00163D4F" w:rsidRDefault="00163D4F" w:rsidP="00163D4F">
      <w:pPr>
        <w:widowControl/>
        <w:shd w:val="clear" w:color="auto" w:fill="FFFFFF"/>
        <w:wordWrap/>
        <w:autoSpaceDE/>
        <w:autoSpaceDN/>
        <w:spacing w:before="30" w:after="30"/>
        <w:ind w:left="360"/>
        <w:rPr>
          <w:rFonts w:ascii="Helvetica Neue" w:hAnsi="Helvetica Neue" w:cs="Arial"/>
          <w:color w:val="000000"/>
          <w:kern w:val="0"/>
          <w:sz w:val="28"/>
          <w:szCs w:val="28"/>
          <w:lang w:val="ru-RU" w:eastAsia="ru-RU"/>
        </w:rPr>
      </w:pPr>
      <w:r w:rsidRPr="00163D4F">
        <w:rPr>
          <w:color w:val="000000"/>
          <w:kern w:val="0"/>
          <w:sz w:val="28"/>
          <w:szCs w:val="28"/>
          <w:lang w:val="ru-RU" w:eastAsia="ru-RU"/>
        </w:rPr>
        <w:t>- воспитание толерантных качеств личности, милосердия, доброты, отзывчивости;</w:t>
      </w:r>
    </w:p>
    <w:p w:rsidR="00163D4F" w:rsidRDefault="00163D4F" w:rsidP="00163D4F">
      <w:pPr>
        <w:widowControl/>
        <w:shd w:val="clear" w:color="auto" w:fill="FFFFFF"/>
        <w:tabs>
          <w:tab w:val="left" w:pos="851"/>
          <w:tab w:val="left" w:pos="1310"/>
        </w:tabs>
        <w:wordWrap/>
        <w:autoSpaceDE/>
        <w:autoSpaceDN/>
        <w:spacing w:before="30" w:after="30"/>
        <w:ind w:left="709" w:right="175"/>
        <w:rPr>
          <w:sz w:val="28"/>
          <w:szCs w:val="28"/>
          <w:lang w:val="ru-RU"/>
        </w:rPr>
      </w:pPr>
    </w:p>
    <w:p w:rsidR="00163D4F" w:rsidRPr="00163D4F" w:rsidRDefault="00163D4F" w:rsidP="00163D4F">
      <w:pPr>
        <w:widowControl/>
        <w:shd w:val="clear" w:color="auto" w:fill="FFFFFF"/>
        <w:tabs>
          <w:tab w:val="left" w:pos="851"/>
          <w:tab w:val="left" w:pos="1310"/>
        </w:tabs>
        <w:wordWrap/>
        <w:autoSpaceDE/>
        <w:autoSpaceDN/>
        <w:spacing w:before="30" w:after="30"/>
        <w:ind w:left="709" w:right="175"/>
        <w:rPr>
          <w:sz w:val="28"/>
          <w:szCs w:val="28"/>
          <w:lang w:val="ru-RU"/>
        </w:rPr>
      </w:pPr>
    </w:p>
    <w:p w:rsidR="00BF02EB" w:rsidRPr="004B44DD" w:rsidRDefault="00BF02EB" w:rsidP="0001348A">
      <w:pPr>
        <w:keepNext/>
        <w:keepLines/>
        <w:wordWrap/>
        <w:outlineLvl w:val="0"/>
        <w:rPr>
          <w:b/>
          <w:sz w:val="28"/>
          <w:szCs w:val="28"/>
          <w:lang w:val="ru-RU"/>
        </w:rPr>
      </w:pPr>
      <w:bookmarkStart w:id="12" w:name="_Toc109838901"/>
      <w:r w:rsidRPr="004B44DD">
        <w:rPr>
          <w:b/>
          <w:sz w:val="28"/>
          <w:szCs w:val="28"/>
          <w:lang w:val="ru-RU"/>
        </w:rPr>
        <w:lastRenderedPageBreak/>
        <w:t>РАЗДЕЛ 3. ОРГАНИЗАЦИОННЫЙ</w:t>
      </w:r>
      <w:bookmarkEnd w:id="12"/>
    </w:p>
    <w:p w:rsidR="00BF02EB" w:rsidRPr="00D92143" w:rsidRDefault="00BF02EB" w:rsidP="0001348A">
      <w:pPr>
        <w:keepNext/>
        <w:keepLines/>
        <w:wordWrap/>
        <w:outlineLvl w:val="0"/>
        <w:rPr>
          <w:b/>
          <w:sz w:val="28"/>
          <w:szCs w:val="28"/>
          <w:lang w:val="ru-RU"/>
        </w:rPr>
      </w:pPr>
    </w:p>
    <w:p w:rsidR="00BF02EB" w:rsidRPr="004B44DD" w:rsidRDefault="00BF02EB" w:rsidP="0001348A">
      <w:pPr>
        <w:keepNext/>
        <w:keepLines/>
        <w:wordWrap/>
        <w:outlineLvl w:val="0"/>
        <w:rPr>
          <w:b/>
          <w:sz w:val="24"/>
          <w:szCs w:val="28"/>
          <w:lang w:val="ru-RU"/>
        </w:rPr>
      </w:pPr>
      <w:bookmarkStart w:id="13" w:name="_Toc109838902"/>
      <w:r w:rsidRPr="004B44DD">
        <w:rPr>
          <w:b/>
          <w:sz w:val="24"/>
          <w:szCs w:val="28"/>
          <w:lang w:val="ru-RU"/>
        </w:rPr>
        <w:t>3.1 Кадровое обеспечение</w:t>
      </w:r>
      <w:bookmarkEnd w:id="13"/>
    </w:p>
    <w:p w:rsidR="0099283C" w:rsidRPr="00FD6A65" w:rsidRDefault="0099283C" w:rsidP="0001348A">
      <w:pPr>
        <w:keepNext/>
        <w:keepLines/>
        <w:wordWrap/>
        <w:outlineLvl w:val="0"/>
        <w:rPr>
          <w:sz w:val="28"/>
          <w:szCs w:val="28"/>
          <w:lang w:val="ru-RU"/>
        </w:rPr>
      </w:pPr>
      <w:bookmarkStart w:id="14" w:name="_Toc109838903"/>
    </w:p>
    <w:tbl>
      <w:tblPr>
        <w:tblStyle w:val="af9"/>
        <w:tblW w:w="10456" w:type="dxa"/>
        <w:tblLayout w:type="fixed"/>
        <w:tblLook w:val="04A0"/>
      </w:tblPr>
      <w:tblGrid>
        <w:gridCol w:w="675"/>
        <w:gridCol w:w="2570"/>
        <w:gridCol w:w="974"/>
        <w:gridCol w:w="6237"/>
      </w:tblGrid>
      <w:tr w:rsidR="0099283C" w:rsidRPr="00FD6A65" w:rsidTr="00FD6A65">
        <w:tc>
          <w:tcPr>
            <w:tcW w:w="675" w:type="dxa"/>
          </w:tcPr>
          <w:p w:rsidR="0099283C" w:rsidRPr="00FD6A65" w:rsidRDefault="0099283C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FD6A65">
              <w:rPr>
                <w:sz w:val="28"/>
                <w:szCs w:val="28"/>
                <w:lang w:val="ru-RU"/>
              </w:rPr>
              <w:t>№</w:t>
            </w:r>
            <w:proofErr w:type="spellEnd"/>
            <w:r w:rsidRPr="00FD6A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6A65">
              <w:rPr>
                <w:sz w:val="28"/>
                <w:szCs w:val="28"/>
                <w:lang w:val="ru-RU"/>
              </w:rPr>
              <w:t>п</w:t>
            </w:r>
            <w:proofErr w:type="spellEnd"/>
            <w:r w:rsidRPr="00FD6A65">
              <w:rPr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D6A65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570" w:type="dxa"/>
          </w:tcPr>
          <w:p w:rsidR="0099283C" w:rsidRPr="00FD6A65" w:rsidRDefault="0099283C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Специалисты</w:t>
            </w:r>
          </w:p>
        </w:tc>
        <w:tc>
          <w:tcPr>
            <w:tcW w:w="974" w:type="dxa"/>
          </w:tcPr>
          <w:p w:rsidR="0099283C" w:rsidRPr="00FD6A65" w:rsidRDefault="0099283C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Количество работников (требуется/имеется)</w:t>
            </w:r>
          </w:p>
        </w:tc>
        <w:tc>
          <w:tcPr>
            <w:tcW w:w="6237" w:type="dxa"/>
          </w:tcPr>
          <w:p w:rsidR="0099283C" w:rsidRPr="00FD6A65" w:rsidRDefault="0099283C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Функции</w:t>
            </w:r>
          </w:p>
        </w:tc>
      </w:tr>
      <w:tr w:rsidR="00FD6A65" w:rsidRPr="00573B7C" w:rsidTr="00FD6A65">
        <w:tc>
          <w:tcPr>
            <w:tcW w:w="4219" w:type="dxa"/>
            <w:gridSpan w:val="3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Административный персонал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Обеспечивает для специалистов условия для эффективной работы, организует контроль и текущую организационную работу.</w:t>
            </w:r>
          </w:p>
        </w:tc>
      </w:tr>
      <w:tr w:rsidR="0099283C" w:rsidRPr="00573B7C" w:rsidTr="00FD6A65">
        <w:tc>
          <w:tcPr>
            <w:tcW w:w="675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70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974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Обеспечивает системную образовательную и административно- хозяйственную работу</w:t>
            </w:r>
          </w:p>
        </w:tc>
      </w:tr>
      <w:tr w:rsidR="0099283C" w:rsidRPr="00FD6A65" w:rsidTr="00FD6A65">
        <w:tc>
          <w:tcPr>
            <w:tcW w:w="675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70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Заместитель директора</w:t>
            </w:r>
          </w:p>
        </w:tc>
        <w:tc>
          <w:tcPr>
            <w:tcW w:w="974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99283C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Обеспечивает совершенствование методов организации образовательной деятельности. Осуществляет контроль за качеством образовательной деятельности</w:t>
            </w:r>
          </w:p>
        </w:tc>
      </w:tr>
      <w:tr w:rsidR="00FD6A65" w:rsidRPr="00FD6A65" w:rsidTr="00FD6A65">
        <w:tc>
          <w:tcPr>
            <w:tcW w:w="4219" w:type="dxa"/>
            <w:gridSpan w:val="3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Педагогические работники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Педагоги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21/21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 xml:space="preserve"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 Организует условия для успешного продвижения </w:t>
            </w:r>
            <w:r w:rsidR="00C10FF3" w:rsidRPr="00FD6A65">
              <w:rPr>
                <w:sz w:val="28"/>
                <w:szCs w:val="28"/>
                <w:lang w:val="ru-RU"/>
              </w:rPr>
              <w:t>ребёнка</w:t>
            </w:r>
            <w:r w:rsidRPr="00FD6A65">
              <w:rPr>
                <w:sz w:val="28"/>
                <w:szCs w:val="28"/>
                <w:lang w:val="ru-RU"/>
              </w:rPr>
              <w:t xml:space="preserve"> в рамках образовательной деятельности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 xml:space="preserve">Помощь педагогу в выявлении условий, необходимых для развития </w:t>
            </w:r>
            <w:r w:rsidR="00C10FF3" w:rsidRPr="00FD6A65">
              <w:rPr>
                <w:sz w:val="28"/>
                <w:szCs w:val="28"/>
                <w:lang w:val="ru-RU"/>
              </w:rPr>
              <w:t>ребёнка</w:t>
            </w:r>
            <w:r w:rsidRPr="00FD6A65">
              <w:rPr>
                <w:sz w:val="28"/>
                <w:szCs w:val="28"/>
                <w:lang w:val="ru-RU"/>
              </w:rPr>
              <w:t xml:space="preserve"> в соответствии с его возрастными и индивидуальными возможностями и социальными условиями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Педагог- организатор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 xml:space="preserve">Отвечает за организацию </w:t>
            </w:r>
            <w:r w:rsidR="00C10FF3" w:rsidRPr="00FD6A65">
              <w:rPr>
                <w:sz w:val="28"/>
                <w:szCs w:val="28"/>
                <w:lang w:val="ru-RU"/>
              </w:rPr>
              <w:t>вне учебных</w:t>
            </w:r>
            <w:r w:rsidRPr="00FD6A65">
              <w:rPr>
                <w:sz w:val="28"/>
                <w:szCs w:val="28"/>
                <w:lang w:val="ru-RU"/>
              </w:rPr>
              <w:t xml:space="preserve"> видов деятельности младших школьников во внеурочное время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Педагог- библиотекарь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 xml:space="preserve"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</w:t>
            </w:r>
            <w:r w:rsidR="00C10FF3" w:rsidRPr="00FD6A65">
              <w:rPr>
                <w:sz w:val="28"/>
                <w:szCs w:val="28"/>
                <w:lang w:val="ru-RU"/>
              </w:rPr>
              <w:t>путём</w:t>
            </w:r>
            <w:r w:rsidRPr="00FD6A65">
              <w:rPr>
                <w:sz w:val="28"/>
                <w:szCs w:val="28"/>
                <w:lang w:val="ru-RU"/>
              </w:rPr>
              <w:t xml:space="preserve"> обучения поиска, анализа, оценки и обработки информации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9/9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Осуществляет дополнительное образование обучающихся в соответствии с образовательной программой, развивает их разнообразную творческую деятельность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Учитель - логопед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 xml:space="preserve">Осуществляет профессиональную деятельность, направленную на предупреждение и коррекцию речевых нарушений, создание предпосылок </w:t>
            </w:r>
            <w:proofErr w:type="spellStart"/>
            <w:r w:rsidRPr="00FD6A65">
              <w:rPr>
                <w:sz w:val="28"/>
                <w:szCs w:val="28"/>
                <w:lang w:val="ru-RU"/>
              </w:rPr>
              <w:t>дляусвоению</w:t>
            </w:r>
            <w:proofErr w:type="spellEnd"/>
            <w:r w:rsidRPr="00FD6A65">
              <w:rPr>
                <w:sz w:val="28"/>
                <w:szCs w:val="28"/>
                <w:lang w:val="ru-RU"/>
              </w:rPr>
              <w:t xml:space="preserve"> программы по обучению грамоте у детей с проблемами в речевом развитии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Педагог  - психолог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Осуществляет деятельность по воспитанию детей. Осуществляет изучение личности обучающихся, содействует росту их познавательной мотивации, формированию компетентностей.</w:t>
            </w:r>
          </w:p>
        </w:tc>
      </w:tr>
      <w:tr w:rsidR="00FD6A65" w:rsidRPr="00573B7C" w:rsidTr="00FD6A65">
        <w:tc>
          <w:tcPr>
            <w:tcW w:w="675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70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Преподаватель – организатор ОБЖ</w:t>
            </w:r>
          </w:p>
        </w:tc>
        <w:tc>
          <w:tcPr>
            <w:tcW w:w="974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1/1</w:t>
            </w:r>
          </w:p>
        </w:tc>
        <w:tc>
          <w:tcPr>
            <w:tcW w:w="6237" w:type="dxa"/>
          </w:tcPr>
          <w:p w:rsidR="00FD6A65" w:rsidRPr="00FD6A65" w:rsidRDefault="00FD6A65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 w:rsidRPr="00FD6A65">
              <w:rPr>
                <w:sz w:val="28"/>
                <w:szCs w:val="28"/>
                <w:lang w:val="ru-RU"/>
              </w:rPr>
              <w:t>Осуществляет обучение и воспитание с учетом специфики курса ОБЖ, проводит внеклассные мероприятия по безопасности жизни и здоровья обучающихся.</w:t>
            </w:r>
          </w:p>
        </w:tc>
      </w:tr>
    </w:tbl>
    <w:p w:rsidR="0099283C" w:rsidRPr="00FD6A65" w:rsidRDefault="0099283C" w:rsidP="0001348A">
      <w:pPr>
        <w:keepNext/>
        <w:keepLines/>
        <w:wordWrap/>
        <w:outlineLvl w:val="0"/>
        <w:rPr>
          <w:sz w:val="28"/>
          <w:szCs w:val="28"/>
          <w:lang w:val="ru-RU"/>
        </w:rPr>
      </w:pPr>
    </w:p>
    <w:p w:rsidR="00FD6A65" w:rsidRDefault="0099283C" w:rsidP="0001348A">
      <w:pPr>
        <w:keepNext/>
        <w:keepLines/>
        <w:wordWrap/>
        <w:outlineLvl w:val="0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Кадровый потенциал характеризуется </w:t>
      </w:r>
      <w:r w:rsidR="00FD6A65" w:rsidRPr="00FD6A65">
        <w:rPr>
          <w:sz w:val="28"/>
          <w:szCs w:val="28"/>
          <w:lang w:val="ru-RU"/>
        </w:rPr>
        <w:t xml:space="preserve">следующими </w:t>
      </w:r>
      <w:r w:rsidRPr="00FD6A65">
        <w:rPr>
          <w:sz w:val="28"/>
          <w:szCs w:val="28"/>
          <w:lang w:val="ru-RU"/>
        </w:rPr>
        <w:t xml:space="preserve">показателями: </w:t>
      </w:r>
    </w:p>
    <w:tbl>
      <w:tblPr>
        <w:tblStyle w:val="af9"/>
        <w:tblW w:w="0" w:type="auto"/>
        <w:tblLook w:val="04A0"/>
      </w:tblPr>
      <w:tblGrid>
        <w:gridCol w:w="1468"/>
        <w:gridCol w:w="1468"/>
        <w:gridCol w:w="1469"/>
        <w:gridCol w:w="1469"/>
        <w:gridCol w:w="1469"/>
        <w:gridCol w:w="1469"/>
        <w:gridCol w:w="1469"/>
      </w:tblGrid>
      <w:tr w:rsidR="00B54537" w:rsidTr="001C406B">
        <w:tc>
          <w:tcPr>
            <w:tcW w:w="1468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937" w:type="dxa"/>
            <w:gridSpan w:val="2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 категория</w:t>
            </w:r>
          </w:p>
        </w:tc>
        <w:tc>
          <w:tcPr>
            <w:tcW w:w="2938" w:type="dxa"/>
            <w:gridSpan w:val="2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 категория</w:t>
            </w:r>
          </w:p>
        </w:tc>
        <w:tc>
          <w:tcPr>
            <w:tcW w:w="2938" w:type="dxa"/>
            <w:gridSpan w:val="2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Без категории</w:t>
            </w:r>
          </w:p>
        </w:tc>
      </w:tr>
      <w:tr w:rsidR="00B54537" w:rsidTr="00B54537">
        <w:tc>
          <w:tcPr>
            <w:tcW w:w="1468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468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69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29%</w:t>
            </w:r>
          </w:p>
        </w:tc>
        <w:tc>
          <w:tcPr>
            <w:tcW w:w="1469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69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38%</w:t>
            </w:r>
          </w:p>
        </w:tc>
        <w:tc>
          <w:tcPr>
            <w:tcW w:w="1469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69" w:type="dxa"/>
          </w:tcPr>
          <w:p w:rsidR="00B54537" w:rsidRDefault="00B54537" w:rsidP="0001348A">
            <w:pPr>
              <w:keepNext/>
              <w:keepLines/>
              <w:wordWrap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33%</w:t>
            </w:r>
          </w:p>
        </w:tc>
      </w:tr>
    </w:tbl>
    <w:p w:rsidR="00B54537" w:rsidRPr="00FD6A65" w:rsidRDefault="00B54537" w:rsidP="0001348A">
      <w:pPr>
        <w:keepNext/>
        <w:keepLines/>
        <w:wordWrap/>
        <w:outlineLvl w:val="0"/>
        <w:rPr>
          <w:sz w:val="28"/>
          <w:szCs w:val="28"/>
          <w:lang w:val="ru-RU"/>
        </w:rPr>
      </w:pPr>
    </w:p>
    <w:p w:rsidR="00B54537" w:rsidRDefault="00B54537" w:rsidP="0001348A">
      <w:pPr>
        <w:keepNext/>
        <w:keepLines/>
        <w:wordWrap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9283C" w:rsidRPr="00FD6A65">
        <w:rPr>
          <w:sz w:val="28"/>
          <w:szCs w:val="28"/>
          <w:lang w:val="ru-RU"/>
        </w:rPr>
        <w:t xml:space="preserve"> высшее образование имеют 80 % педагогов, </w:t>
      </w:r>
    </w:p>
    <w:p w:rsidR="00FD6A65" w:rsidRPr="00FD6A65" w:rsidRDefault="00B54537" w:rsidP="0001348A">
      <w:pPr>
        <w:keepNext/>
        <w:keepLines/>
        <w:wordWrap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9283C" w:rsidRPr="00FD6A65">
        <w:rPr>
          <w:sz w:val="28"/>
          <w:szCs w:val="28"/>
          <w:lang w:val="ru-RU"/>
        </w:rPr>
        <w:t>доля учителей и руководителей, прошедших повышение квалификации и профессиональную переподготовку для рабо</w:t>
      </w:r>
      <w:r>
        <w:rPr>
          <w:sz w:val="28"/>
          <w:szCs w:val="28"/>
          <w:lang w:val="ru-RU"/>
        </w:rPr>
        <w:t>ты в соответствии с ФГОС.</w:t>
      </w:r>
    </w:p>
    <w:p w:rsidR="00FD6A65" w:rsidRPr="00FD6A65" w:rsidRDefault="00FD6A65" w:rsidP="0001348A">
      <w:pPr>
        <w:keepNext/>
        <w:keepLines/>
        <w:wordWrap/>
        <w:outlineLvl w:val="0"/>
        <w:rPr>
          <w:sz w:val="28"/>
          <w:szCs w:val="28"/>
          <w:lang w:val="ru-RU"/>
        </w:rPr>
      </w:pPr>
    </w:p>
    <w:p w:rsidR="00BF02EB" w:rsidRPr="00891A95" w:rsidRDefault="00BF02EB" w:rsidP="0001348A">
      <w:pPr>
        <w:keepNext/>
        <w:keepLines/>
        <w:wordWrap/>
        <w:outlineLvl w:val="0"/>
        <w:rPr>
          <w:b/>
          <w:sz w:val="28"/>
          <w:szCs w:val="28"/>
          <w:lang w:val="ru-RU"/>
        </w:rPr>
      </w:pPr>
      <w:r w:rsidRPr="00891A95">
        <w:rPr>
          <w:b/>
          <w:sz w:val="28"/>
          <w:szCs w:val="28"/>
          <w:lang w:val="ru-RU"/>
        </w:rPr>
        <w:t>3.2 Нормативно-методическое обеспечение</w:t>
      </w:r>
      <w:bookmarkEnd w:id="14"/>
    </w:p>
    <w:p w:rsidR="00943FF7" w:rsidRPr="00891A95" w:rsidRDefault="00943FF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891A95">
        <w:rPr>
          <w:sz w:val="28"/>
          <w:szCs w:val="28"/>
          <w:lang w:val="ru-RU"/>
        </w:rPr>
        <w:t>Деятельность педагогических работников шк</w:t>
      </w:r>
      <w:r w:rsidR="001C406B" w:rsidRPr="00891A95">
        <w:rPr>
          <w:sz w:val="28"/>
          <w:szCs w:val="28"/>
          <w:lang w:val="ru-RU"/>
        </w:rPr>
        <w:t>олы регламентируются инструкциями по соответствующему направлению деятельности, школьными локальными актами, регламентирующими деятельность в области воспитания.</w:t>
      </w:r>
    </w:p>
    <w:p w:rsidR="00943FF7" w:rsidRPr="00891A95" w:rsidRDefault="00EF0055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891A95">
        <w:rPr>
          <w:sz w:val="28"/>
          <w:szCs w:val="28"/>
          <w:lang w:val="ru-RU"/>
        </w:rPr>
        <w:t>Реализация мероприятий в рамках Рабочей программы воспитания предусматривает взаимодействие на уровне соглашений с учреждениями, находящимися на территории села, района, края.</w:t>
      </w:r>
    </w:p>
    <w:p w:rsidR="00EF0055" w:rsidRDefault="00C4689A" w:rsidP="0001348A">
      <w:pPr>
        <w:tabs>
          <w:tab w:val="left" w:pos="851"/>
        </w:tabs>
        <w:wordWrap/>
        <w:ind w:firstLine="709"/>
        <w:rPr>
          <w:i/>
          <w:color w:val="FF0000"/>
          <w:sz w:val="28"/>
          <w:szCs w:val="28"/>
          <w:lang w:val="ru-RU"/>
        </w:rPr>
      </w:pPr>
      <w:r w:rsidRPr="00C4689A">
        <w:rPr>
          <w:noProof/>
          <w:lang w:val="ru-RU" w:eastAsia="ru-RU"/>
        </w:rPr>
        <w:lastRenderedPageBreak/>
        <w:pict>
          <v:rect id="Rectangle 27" o:spid="_x0000_s1026" style="position:absolute;left:0;text-align:left;margin-left:158.6pt;margin-top:96.9pt;width:230.25pt;height:34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" fillcolor="#8c3fc5">
            <v:textbox>
              <w:txbxContent>
                <w:p w:rsidR="00573B7C" w:rsidRPr="00891A95" w:rsidRDefault="00573B7C" w:rsidP="00891A95">
                  <w:pPr>
                    <w:jc w:val="center"/>
                    <w:rPr>
                      <w:b/>
                      <w:color w:val="FFFFFF" w:themeColor="background1"/>
                      <w:sz w:val="28"/>
                      <w:lang w:val="ru-RU"/>
                    </w:rPr>
                  </w:pPr>
                  <w:r w:rsidRPr="00891A95">
                    <w:rPr>
                      <w:b/>
                      <w:color w:val="FFFFFF" w:themeColor="background1"/>
                      <w:sz w:val="28"/>
                      <w:lang w:val="ru-RU"/>
                    </w:rPr>
                    <w:t>МКОУ Новоуспенская СОШ</w:t>
                  </w:r>
                </w:p>
              </w:txbxContent>
            </v:textbox>
          </v:rect>
        </w:pict>
      </w:r>
      <w:r w:rsidRPr="00C4689A">
        <w:rPr>
          <w:noProof/>
          <w:lang w:val="ru-RU" w:eastAsia="ru-RU"/>
        </w:rPr>
        <w:pict>
          <v:rect id="Rectangle 26" o:spid="_x0000_s1027" style="position:absolute;left:0;text-align:left;margin-left:378.05pt;margin-top:169.6pt;width:92.4pt;height:4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" fillcolor="#4acaf8" stroked="f">
            <v:textbox>
              <w:txbxContent>
                <w:p w:rsidR="00573B7C" w:rsidRPr="00EF0055" w:rsidRDefault="00573B7C" w:rsidP="00EF005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Краевой дворец пионеров и школьников</w:t>
                  </w:r>
                </w:p>
              </w:txbxContent>
            </v:textbox>
          </v:rect>
        </w:pict>
      </w:r>
      <w:r w:rsidRPr="00C4689A">
        <w:rPr>
          <w:noProof/>
          <w:lang w:val="ru-RU" w:eastAsia="ru-RU"/>
        </w:rPr>
        <w:pict>
          <v:rect id="AutoShape 5" o:spid="_x0000_s1028" style="position:absolute;left:0;text-align:left;margin-left:0;margin-top:0;width:607.35pt;height:33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" filled="f" stroked="f">
            <o:lock v:ext="edit" aspectratio="t"/>
          </v:rect>
        </w:pict>
      </w:r>
      <w:r w:rsidR="00EF0055">
        <w:rPr>
          <w:i/>
          <w:noProof/>
          <w:color w:val="FF0000"/>
          <w:sz w:val="28"/>
          <w:szCs w:val="28"/>
          <w:lang w:val="ru-RU" w:eastAsia="ru-RU"/>
        </w:rPr>
        <w:drawing>
          <wp:inline distT="0" distB="0" distL="0" distR="0">
            <wp:extent cx="5896616" cy="279198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35" cy="27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055" w:rsidRDefault="00EF0055" w:rsidP="0001348A">
      <w:pPr>
        <w:tabs>
          <w:tab w:val="left" w:pos="851"/>
        </w:tabs>
        <w:wordWrap/>
        <w:ind w:firstLine="709"/>
        <w:rPr>
          <w:i/>
          <w:color w:val="FF0000"/>
          <w:sz w:val="28"/>
          <w:szCs w:val="28"/>
          <w:lang w:val="ru-RU"/>
        </w:rPr>
      </w:pPr>
    </w:p>
    <w:p w:rsidR="00EF0055" w:rsidRDefault="00EF0055" w:rsidP="0001348A">
      <w:pPr>
        <w:tabs>
          <w:tab w:val="left" w:pos="851"/>
        </w:tabs>
        <w:wordWrap/>
        <w:ind w:firstLine="709"/>
        <w:rPr>
          <w:i/>
          <w:color w:val="FF0000"/>
          <w:sz w:val="28"/>
          <w:szCs w:val="28"/>
          <w:lang w:val="ru-RU"/>
        </w:rPr>
      </w:pPr>
    </w:p>
    <w:p w:rsidR="00EF0055" w:rsidRDefault="00EF0055" w:rsidP="0001348A">
      <w:pPr>
        <w:tabs>
          <w:tab w:val="left" w:pos="851"/>
        </w:tabs>
        <w:wordWrap/>
        <w:ind w:firstLine="709"/>
        <w:rPr>
          <w:i/>
          <w:color w:val="FF0000"/>
          <w:sz w:val="28"/>
          <w:szCs w:val="28"/>
          <w:lang w:val="ru-RU"/>
        </w:rPr>
      </w:pPr>
    </w:p>
    <w:p w:rsidR="00BF02EB" w:rsidRPr="003C219E" w:rsidRDefault="00BF02EB" w:rsidP="0001348A">
      <w:pPr>
        <w:tabs>
          <w:tab w:val="left" w:pos="851"/>
        </w:tabs>
        <w:wordWrap/>
        <w:outlineLvl w:val="0"/>
        <w:rPr>
          <w:b/>
          <w:sz w:val="28"/>
          <w:szCs w:val="28"/>
          <w:lang w:val="ru-RU"/>
        </w:rPr>
      </w:pPr>
    </w:p>
    <w:p w:rsidR="00BF02EB" w:rsidRPr="003C219E" w:rsidRDefault="00BF02EB" w:rsidP="0001348A">
      <w:pPr>
        <w:tabs>
          <w:tab w:val="left" w:pos="851"/>
        </w:tabs>
        <w:wordWrap/>
        <w:outlineLvl w:val="0"/>
        <w:rPr>
          <w:b/>
          <w:sz w:val="28"/>
          <w:szCs w:val="28"/>
          <w:lang w:val="ru-RU"/>
        </w:rPr>
      </w:pPr>
      <w:bookmarkStart w:id="15" w:name="_Toc109838904"/>
      <w:r w:rsidRPr="003C219E">
        <w:rPr>
          <w:b/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</w:t>
      </w:r>
      <w:bookmarkEnd w:id="15"/>
    </w:p>
    <w:p w:rsidR="003C219E" w:rsidRPr="003C219E" w:rsidRDefault="003C219E" w:rsidP="0001348A">
      <w:pPr>
        <w:wordWrap/>
        <w:ind w:firstLine="709"/>
        <w:rPr>
          <w:sz w:val="28"/>
          <w:szCs w:val="28"/>
          <w:lang w:val="ru-RU"/>
        </w:rPr>
      </w:pPr>
      <w:r w:rsidRPr="003C219E">
        <w:rPr>
          <w:sz w:val="28"/>
          <w:szCs w:val="28"/>
          <w:lang w:val="ru-RU"/>
        </w:rPr>
        <w:t>При организации воспитания обучающихся с особыми образовательными потребностями школа ориентируется на:</w:t>
      </w:r>
    </w:p>
    <w:p w:rsidR="003C219E" w:rsidRPr="003C219E" w:rsidRDefault="003C219E" w:rsidP="0001348A">
      <w:pPr>
        <w:wordWrap/>
        <w:ind w:firstLine="709"/>
        <w:rPr>
          <w:sz w:val="28"/>
          <w:szCs w:val="28"/>
          <w:lang w:val="ru-RU"/>
        </w:rPr>
      </w:pPr>
      <w:r w:rsidRPr="003C219E">
        <w:rPr>
          <w:sz w:val="28"/>
          <w:szCs w:val="28"/>
          <w:lang w:val="ru-RU"/>
        </w:rPr>
        <w:t xml:space="preserve">–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 </w:t>
      </w:r>
    </w:p>
    <w:p w:rsidR="003C219E" w:rsidRPr="003C219E" w:rsidRDefault="003C219E" w:rsidP="0001348A">
      <w:pPr>
        <w:wordWrap/>
        <w:ind w:firstLine="709"/>
        <w:rPr>
          <w:sz w:val="28"/>
          <w:szCs w:val="28"/>
          <w:lang w:val="ru-RU"/>
        </w:rPr>
      </w:pPr>
      <w:r w:rsidRPr="003C219E">
        <w:rPr>
          <w:sz w:val="28"/>
          <w:szCs w:val="28"/>
          <w:lang w:val="ru-RU"/>
        </w:rPr>
        <w:t>- формирование личности ребёнка с использованием адекватных возрасту и физическому и (или) психическому состоянию методов воспитания, с учётом индивидуальных особенностей и возможностей каждого обучающегося;</w:t>
      </w:r>
    </w:p>
    <w:p w:rsidR="003C219E" w:rsidRPr="003C219E" w:rsidRDefault="003C219E" w:rsidP="0001348A">
      <w:pPr>
        <w:wordWrap/>
        <w:ind w:firstLine="709"/>
        <w:rPr>
          <w:sz w:val="28"/>
          <w:szCs w:val="28"/>
          <w:lang w:val="ru-RU"/>
        </w:rPr>
      </w:pPr>
      <w:r w:rsidRPr="003C219E">
        <w:rPr>
          <w:sz w:val="28"/>
          <w:szCs w:val="28"/>
          <w:lang w:val="ru-RU"/>
        </w:rPr>
        <w:t>– создание оптимальных условий совместного воспитания и обучения обучающихся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учителей-логопедов;</w:t>
      </w:r>
    </w:p>
    <w:p w:rsidR="003C219E" w:rsidRPr="003C219E" w:rsidRDefault="003C219E" w:rsidP="0001348A">
      <w:pPr>
        <w:wordWrap/>
        <w:ind w:firstLine="709"/>
        <w:rPr>
          <w:sz w:val="28"/>
          <w:szCs w:val="28"/>
          <w:lang w:val="ru-RU"/>
        </w:rPr>
      </w:pPr>
      <w:r w:rsidRPr="003C219E">
        <w:rPr>
          <w:sz w:val="28"/>
          <w:szCs w:val="28"/>
          <w:lang w:val="ru-RU"/>
        </w:rPr>
        <w:t xml:space="preserve">– личностно-ориентированный подход в организации всех видов </w:t>
      </w:r>
      <w:proofErr w:type="spellStart"/>
      <w:r w:rsidRPr="003C219E">
        <w:rPr>
          <w:sz w:val="28"/>
          <w:szCs w:val="28"/>
          <w:lang w:val="ru-RU"/>
        </w:rPr>
        <w:t>деятельности</w:t>
      </w:r>
      <w:r w:rsidRPr="003C219E">
        <w:rPr>
          <w:iCs/>
          <w:sz w:val="28"/>
          <w:szCs w:val="28"/>
          <w:lang w:val="ru-RU"/>
        </w:rPr>
        <w:t>обучающихся</w:t>
      </w:r>
      <w:proofErr w:type="spellEnd"/>
      <w:r w:rsidRPr="003C219E">
        <w:rPr>
          <w:sz w:val="28"/>
          <w:szCs w:val="28"/>
          <w:lang w:val="ru-RU"/>
        </w:rPr>
        <w:t>.</w:t>
      </w:r>
    </w:p>
    <w:p w:rsidR="00C715B8" w:rsidRPr="00C715B8" w:rsidRDefault="003C219E" w:rsidP="0001348A">
      <w:pPr>
        <w:tabs>
          <w:tab w:val="left" w:pos="851"/>
        </w:tabs>
        <w:wordWrap/>
        <w:ind w:firstLine="709"/>
        <w:rPr>
          <w:i/>
          <w:color w:val="FF0000"/>
          <w:sz w:val="28"/>
          <w:szCs w:val="28"/>
          <w:lang w:val="ru-RU"/>
        </w:rPr>
      </w:pPr>
      <w:r w:rsidRPr="003C219E">
        <w:rPr>
          <w:sz w:val="28"/>
          <w:szCs w:val="28"/>
          <w:lang w:val="ru-RU"/>
        </w:rPr>
        <w:t>В ходе реализации РПВ</w:t>
      </w:r>
      <w:r w:rsidR="00C715B8" w:rsidRPr="003C219E">
        <w:rPr>
          <w:sz w:val="28"/>
          <w:szCs w:val="28"/>
          <w:lang w:val="ru-RU"/>
        </w:rPr>
        <w:t xml:space="preserve"> обеспечивает</w:t>
      </w:r>
      <w:r w:rsidRPr="003C219E">
        <w:rPr>
          <w:sz w:val="28"/>
          <w:szCs w:val="28"/>
          <w:lang w:val="ru-RU"/>
        </w:rPr>
        <w:t>ся</w:t>
      </w:r>
      <w:r w:rsidR="00C715B8" w:rsidRPr="003C219E">
        <w:rPr>
          <w:sz w:val="28"/>
          <w:szCs w:val="28"/>
          <w:lang w:val="ru-RU"/>
        </w:rPr>
        <w:t xml:space="preserve"> комплексн</w:t>
      </w:r>
      <w:r w:rsidRPr="003C219E">
        <w:rPr>
          <w:sz w:val="28"/>
          <w:szCs w:val="28"/>
          <w:lang w:val="ru-RU"/>
        </w:rPr>
        <w:t>ая</w:t>
      </w:r>
      <w:r w:rsidR="00C715B8" w:rsidRPr="003C219E">
        <w:rPr>
          <w:sz w:val="28"/>
          <w:szCs w:val="28"/>
          <w:lang w:val="ru-RU"/>
        </w:rPr>
        <w:t xml:space="preserve"> помощь детям с ограниченными возможностями здоровья (в том числе, дети – инвалиды</w:t>
      </w:r>
      <w:r w:rsidRPr="003C219E">
        <w:rPr>
          <w:sz w:val="28"/>
          <w:szCs w:val="28"/>
          <w:lang w:val="ru-RU"/>
        </w:rPr>
        <w:t>)</w:t>
      </w:r>
      <w:r w:rsidR="00C715B8" w:rsidRPr="003C219E">
        <w:rPr>
          <w:sz w:val="28"/>
          <w:szCs w:val="28"/>
          <w:lang w:val="ru-RU"/>
        </w:rPr>
        <w:t xml:space="preserve"> в реализации творческих способностей, духовно-нравственного развития и</w:t>
      </w:r>
      <w:r w:rsidR="00C715B8" w:rsidRPr="00C715B8">
        <w:rPr>
          <w:sz w:val="28"/>
          <w:szCs w:val="28"/>
          <w:lang w:val="ru-RU"/>
        </w:rPr>
        <w:t xml:space="preserve"> социальной </w:t>
      </w:r>
      <w:r w:rsidRPr="00C715B8">
        <w:rPr>
          <w:sz w:val="28"/>
          <w:szCs w:val="28"/>
          <w:lang w:val="ru-RU"/>
        </w:rPr>
        <w:t>адаптации</w:t>
      </w:r>
      <w:r>
        <w:rPr>
          <w:sz w:val="28"/>
          <w:szCs w:val="28"/>
          <w:lang w:val="ru-RU"/>
        </w:rPr>
        <w:t>, 100</w:t>
      </w:r>
      <w:r w:rsidR="00C715B8">
        <w:rPr>
          <w:sz w:val="28"/>
          <w:szCs w:val="28"/>
          <w:lang w:val="ru-RU"/>
        </w:rPr>
        <w:t>% о</w:t>
      </w:r>
      <w:r>
        <w:rPr>
          <w:sz w:val="28"/>
          <w:szCs w:val="28"/>
          <w:lang w:val="ru-RU"/>
        </w:rPr>
        <w:t>х</w:t>
      </w:r>
      <w:r w:rsidR="00C715B8">
        <w:rPr>
          <w:sz w:val="28"/>
          <w:szCs w:val="28"/>
          <w:lang w:val="ru-RU"/>
        </w:rPr>
        <w:t xml:space="preserve">ват обучающихся внеурочной деятельностью, </w:t>
      </w:r>
      <w:r>
        <w:rPr>
          <w:sz w:val="28"/>
          <w:szCs w:val="28"/>
          <w:lang w:val="ru-RU"/>
        </w:rPr>
        <w:t>дополнительным образованием.</w:t>
      </w:r>
    </w:p>
    <w:p w:rsidR="00BF02EB" w:rsidRPr="00FD6A65" w:rsidRDefault="00BF02EB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BF02EB" w:rsidRPr="00FD6A65" w:rsidRDefault="00BF02EB" w:rsidP="0001348A">
      <w:pPr>
        <w:keepNext/>
        <w:keepLines/>
        <w:wordWrap/>
        <w:outlineLvl w:val="0"/>
        <w:rPr>
          <w:b/>
          <w:sz w:val="28"/>
          <w:szCs w:val="28"/>
          <w:lang w:val="ru-RU"/>
        </w:rPr>
      </w:pPr>
      <w:bookmarkStart w:id="16" w:name="_Toc109838905"/>
      <w:r w:rsidRPr="00FD6A65">
        <w:rPr>
          <w:b/>
          <w:sz w:val="28"/>
          <w:szCs w:val="28"/>
          <w:lang w:val="ru-RU"/>
        </w:rPr>
        <w:t>3.4 Система поощрения социальной успешности и проявлений активной жизненной позиции обучающихся</w:t>
      </w:r>
      <w:bookmarkEnd w:id="16"/>
    </w:p>
    <w:p w:rsidR="00BF2346" w:rsidRPr="0054587D" w:rsidRDefault="00BF2346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</w:t>
      </w:r>
      <w:r>
        <w:rPr>
          <w:color w:val="000000"/>
          <w:kern w:val="0"/>
          <w:sz w:val="28"/>
          <w:szCs w:val="28"/>
          <w:lang w:val="ru-RU" w:eastAsia="ru-RU"/>
        </w:rPr>
        <w:t>способствуе</w:t>
      </w:r>
      <w:r w:rsidRPr="0054587D">
        <w:rPr>
          <w:color w:val="000000"/>
          <w:kern w:val="0"/>
          <w:sz w:val="28"/>
          <w:szCs w:val="28"/>
          <w:lang w:val="ru-RU" w:eastAsia="ru-RU"/>
        </w:rPr>
        <w:t>т формированию у обучающихся ориентации на активную жизненную позицию, инициативность, максимально</w:t>
      </w:r>
      <w:r>
        <w:rPr>
          <w:color w:val="000000"/>
          <w:kern w:val="0"/>
          <w:sz w:val="28"/>
          <w:szCs w:val="28"/>
          <w:lang w:val="ru-RU" w:eastAsia="ru-RU"/>
        </w:rPr>
        <w:t>му вовлечению</w:t>
      </w:r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 их в совместную деятельность в воспитательных целях. Поощрения </w:t>
      </w:r>
      <w:r w:rsidRPr="0054587D">
        <w:rPr>
          <w:color w:val="000000"/>
          <w:kern w:val="0"/>
          <w:sz w:val="28"/>
          <w:szCs w:val="28"/>
          <w:lang w:val="ru-RU" w:eastAsia="ru-RU"/>
        </w:rPr>
        <w:lastRenderedPageBreak/>
        <w:t>выносятся за достижения в области творческой, интеллектуальной, общественной и спортивной деятельности.</w:t>
      </w:r>
    </w:p>
    <w:p w:rsidR="00BF2346" w:rsidRPr="0054587D" w:rsidRDefault="00BF2346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BF2346" w:rsidRPr="0054587D" w:rsidRDefault="00BF2346" w:rsidP="0001348A">
      <w:pPr>
        <w:widowControl/>
        <w:wordWrap/>
        <w:autoSpaceDE/>
        <w:autoSpaceDN/>
        <w:ind w:firstLine="360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Pr="0054587D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F2346" w:rsidRPr="0054587D" w:rsidRDefault="00BF2346" w:rsidP="0001348A">
      <w:pPr>
        <w:widowControl/>
        <w:wordWrap/>
        <w:autoSpaceDE/>
        <w:autoSpaceDN/>
        <w:ind w:firstLine="360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Pr="0054587D">
        <w:rPr>
          <w:color w:val="000000"/>
          <w:kern w:val="0"/>
          <w:sz w:val="28"/>
          <w:szCs w:val="28"/>
          <w:lang w:val="ru-RU" w:eastAsia="ru-RU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денежной премии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BF2346" w:rsidRPr="0054587D" w:rsidRDefault="00BF2346" w:rsidP="0001348A">
      <w:pPr>
        <w:widowControl/>
        <w:wordWrap/>
        <w:autoSpaceDE/>
        <w:autoSpaceDN/>
        <w:ind w:firstLine="360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Pr="0054587D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 </w:t>
      </w:r>
      <w:hyperlink r:id="rId10" w:history="1">
        <w:r w:rsidRPr="0054587D">
          <w:rPr>
            <w:color w:val="000000"/>
            <w:kern w:val="0"/>
            <w:sz w:val="28"/>
            <w:szCs w:val="28"/>
            <w:lang w:val="ru-RU" w:eastAsia="ru-RU"/>
          </w:rPr>
          <w:t>(согласно Положения о поощрении социальной успешности и проявлений активной жизненной позиции обучающихся, неукоснительное следование порядку, зафиксированному в этом документе</w:t>
        </w:r>
      </w:hyperlink>
      <w:hyperlink r:id="rId11" w:history="1">
        <w:r w:rsidRPr="0054587D">
          <w:rPr>
            <w:color w:val="000000"/>
            <w:kern w:val="0"/>
            <w:sz w:val="28"/>
            <w:szCs w:val="28"/>
            <w:lang w:val="ru-RU" w:eastAsia="ru-RU"/>
          </w:rPr>
          <w:t>,</w:t>
        </w:r>
      </w:hyperlink>
      <w:r w:rsidRPr="0054587D">
        <w:rPr>
          <w:color w:val="000000"/>
          <w:kern w:val="0"/>
          <w:sz w:val="28"/>
          <w:szCs w:val="28"/>
          <w:lang w:val="ru-RU" w:eastAsia="ru-RU"/>
        </w:rPr>
        <w:t> соблюдение справедливости при выдвижении кандидатур);</w:t>
      </w:r>
    </w:p>
    <w:p w:rsidR="00BF2346" w:rsidRPr="0054587D" w:rsidRDefault="00BF2346" w:rsidP="0001348A">
      <w:pPr>
        <w:widowControl/>
        <w:wordWrap/>
        <w:autoSpaceDE/>
        <w:autoSpaceDN/>
        <w:ind w:firstLine="360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сочетании индивидуального и коллективного поощрения (использование и индивидуальных наград, и коллективных </w:t>
      </w:r>
      <w:r>
        <w:rPr>
          <w:color w:val="000000"/>
          <w:kern w:val="0"/>
          <w:sz w:val="28"/>
          <w:szCs w:val="28"/>
          <w:lang w:val="ru-RU" w:eastAsia="ru-RU"/>
        </w:rPr>
        <w:t>стимулирует</w:t>
      </w:r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BF2346" w:rsidRPr="0054587D" w:rsidRDefault="00BF2346" w:rsidP="0001348A">
      <w:pPr>
        <w:widowControl/>
        <w:wordWrap/>
        <w:autoSpaceDE/>
        <w:autoSpaceDN/>
        <w:ind w:firstLine="360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Pr="0054587D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BF2346" w:rsidRPr="0054587D" w:rsidRDefault="00BF2346" w:rsidP="0001348A">
      <w:pPr>
        <w:widowControl/>
        <w:wordWrap/>
        <w:autoSpaceDE/>
        <w:autoSpaceDN/>
        <w:ind w:firstLine="360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</w:t>
      </w:r>
      <w:proofErr w:type="spellStart"/>
      <w:r w:rsidRPr="0054587D">
        <w:rPr>
          <w:color w:val="000000"/>
          <w:kern w:val="0"/>
          <w:sz w:val="28"/>
          <w:szCs w:val="28"/>
          <w:lang w:val="ru-RU" w:eastAsia="ru-RU"/>
        </w:rPr>
        <w:t>дифференцированности</w:t>
      </w:r>
      <w:proofErr w:type="spellEnd"/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F02EB" w:rsidRPr="0054587D" w:rsidRDefault="00C21895" w:rsidP="00C21895">
      <w:pPr>
        <w:widowControl/>
        <w:wordWrap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3.5.</w:t>
      </w:r>
      <w:r w:rsidR="00BF02EB" w:rsidRPr="00FD6A65">
        <w:rPr>
          <w:b/>
          <w:sz w:val="28"/>
          <w:szCs w:val="28"/>
          <w:lang w:val="ru-RU"/>
        </w:rPr>
        <w:t xml:space="preserve">Формы поощрения проявлений активной жизненной позиции </w:t>
      </w:r>
      <w:r w:rsidR="00BF02EB" w:rsidRPr="0054587D">
        <w:rPr>
          <w:b/>
          <w:sz w:val="28"/>
          <w:szCs w:val="28"/>
          <w:lang w:val="ru-RU"/>
        </w:rPr>
        <w:t>обуч</w:t>
      </w:r>
      <w:r w:rsidR="003C219E" w:rsidRPr="0054587D">
        <w:rPr>
          <w:b/>
          <w:sz w:val="28"/>
          <w:szCs w:val="28"/>
          <w:lang w:val="ru-RU"/>
        </w:rPr>
        <w:t xml:space="preserve">ающихся и социальной </w:t>
      </w:r>
      <w:proofErr w:type="spellStart"/>
      <w:r w:rsidR="003C219E" w:rsidRPr="0054587D">
        <w:rPr>
          <w:b/>
          <w:sz w:val="28"/>
          <w:szCs w:val="28"/>
          <w:lang w:val="ru-RU"/>
        </w:rPr>
        <w:t>успешности</w:t>
      </w:r>
      <w:r w:rsidR="003927D6" w:rsidRPr="0054587D">
        <w:rPr>
          <w:b/>
          <w:sz w:val="28"/>
          <w:szCs w:val="28"/>
          <w:lang w:val="ru-RU"/>
        </w:rPr>
        <w:t>:</w:t>
      </w:r>
      <w:r w:rsidR="00BF02EB" w:rsidRPr="0054587D">
        <w:rPr>
          <w:b/>
          <w:sz w:val="28"/>
          <w:szCs w:val="28"/>
          <w:lang w:val="ru-RU"/>
        </w:rPr>
        <w:t>индивидуальные</w:t>
      </w:r>
      <w:proofErr w:type="spellEnd"/>
      <w:r w:rsidR="00BF02EB" w:rsidRPr="0054587D">
        <w:rPr>
          <w:b/>
          <w:sz w:val="28"/>
          <w:szCs w:val="28"/>
          <w:lang w:val="ru-RU"/>
        </w:rPr>
        <w:t xml:space="preserve"> и групповые </w:t>
      </w:r>
      <w:proofErr w:type="spellStart"/>
      <w:r w:rsidR="00BF02EB" w:rsidRPr="0054587D">
        <w:rPr>
          <w:b/>
          <w:sz w:val="28"/>
          <w:szCs w:val="28"/>
          <w:lang w:val="ru-RU"/>
        </w:rPr>
        <w:t>портфолио</w:t>
      </w:r>
      <w:proofErr w:type="spellEnd"/>
      <w:r w:rsidR="00BF02EB" w:rsidRPr="0054587D">
        <w:rPr>
          <w:b/>
          <w:sz w:val="28"/>
          <w:szCs w:val="28"/>
          <w:lang w:val="ru-RU"/>
        </w:rPr>
        <w:t>, рейтинги, благотворительная поддержка.</w:t>
      </w:r>
    </w:p>
    <w:p w:rsidR="0054587D" w:rsidRPr="0054587D" w:rsidRDefault="0054587D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>В школе применяются следующие формы поощрения:</w:t>
      </w:r>
    </w:p>
    <w:p w:rsidR="0054587D" w:rsidRPr="0054587D" w:rsidRDefault="0054587D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="00BF2346">
        <w:rPr>
          <w:color w:val="000000"/>
          <w:kern w:val="0"/>
          <w:sz w:val="28"/>
          <w:szCs w:val="28"/>
          <w:lang w:val="ru-RU" w:eastAsia="ru-RU"/>
        </w:rPr>
        <w:t>почетная грамота</w:t>
      </w:r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 «</w:t>
      </w:r>
      <w:r w:rsidR="0001348A">
        <w:rPr>
          <w:color w:val="000000"/>
          <w:kern w:val="0"/>
          <w:sz w:val="28"/>
          <w:szCs w:val="28"/>
          <w:lang w:val="ru-RU" w:eastAsia="ru-RU"/>
        </w:rPr>
        <w:t>Интеллект</w:t>
      </w:r>
      <w:r w:rsidRPr="0054587D">
        <w:rPr>
          <w:color w:val="000000"/>
          <w:kern w:val="0"/>
          <w:sz w:val="28"/>
          <w:szCs w:val="28"/>
          <w:lang w:val="ru-RU" w:eastAsia="ru-RU"/>
        </w:rPr>
        <w:t>»;</w:t>
      </w:r>
    </w:p>
    <w:p w:rsidR="0054587D" w:rsidRDefault="0054587D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="00BF2346">
        <w:rPr>
          <w:color w:val="000000"/>
          <w:kern w:val="0"/>
          <w:sz w:val="28"/>
          <w:szCs w:val="28"/>
          <w:lang w:val="ru-RU" w:eastAsia="ru-RU"/>
        </w:rPr>
        <w:t xml:space="preserve">грамота </w:t>
      </w:r>
      <w:r w:rsidR="0001348A">
        <w:rPr>
          <w:color w:val="000000"/>
          <w:kern w:val="0"/>
          <w:sz w:val="28"/>
          <w:szCs w:val="28"/>
          <w:lang w:val="ru-RU" w:eastAsia="ru-RU"/>
        </w:rPr>
        <w:t>в номинации «Спорт»</w:t>
      </w:r>
      <w:r w:rsidR="00BF2346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BF2346" w:rsidRDefault="00BF2346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грамота </w:t>
      </w:r>
      <w:r w:rsidR="0001348A">
        <w:rPr>
          <w:color w:val="000000"/>
          <w:kern w:val="0"/>
          <w:sz w:val="28"/>
          <w:szCs w:val="28"/>
          <w:lang w:val="ru-RU" w:eastAsia="ru-RU"/>
        </w:rPr>
        <w:t>в номинации «Общественная деятельность»;</w:t>
      </w:r>
    </w:p>
    <w:p w:rsidR="0001348A" w:rsidRPr="0054587D" w:rsidRDefault="0001348A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 грамота в номинации «Творчество»</w:t>
      </w:r>
    </w:p>
    <w:p w:rsidR="0054587D" w:rsidRPr="0054587D" w:rsidRDefault="0054587D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</w:p>
    <w:p w:rsidR="0054587D" w:rsidRPr="0054587D" w:rsidRDefault="0054587D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01348A" w:rsidRDefault="0054587D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54587D">
        <w:rPr>
          <w:color w:val="000000"/>
          <w:kern w:val="0"/>
          <w:sz w:val="28"/>
          <w:szCs w:val="28"/>
          <w:lang w:val="ru-RU" w:eastAsia="ru-RU"/>
        </w:rPr>
        <w:t>- награждение родителей (законных представителей) обучающихся благодарственными письм</w:t>
      </w:r>
      <w:r w:rsidR="0001348A">
        <w:rPr>
          <w:color w:val="000000"/>
          <w:kern w:val="0"/>
          <w:sz w:val="28"/>
          <w:szCs w:val="28"/>
          <w:lang w:val="ru-RU" w:eastAsia="ru-RU"/>
        </w:rPr>
        <w:t>ами за хорошее воспитание детей;</w:t>
      </w:r>
    </w:p>
    <w:p w:rsidR="0054587D" w:rsidRPr="0054587D" w:rsidRDefault="0001348A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</w:t>
      </w:r>
      <w:r w:rsidR="0054587D" w:rsidRPr="0054587D">
        <w:rPr>
          <w:color w:val="000000"/>
          <w:kern w:val="0"/>
          <w:sz w:val="28"/>
          <w:szCs w:val="28"/>
          <w:lang w:val="ru-RU" w:eastAsia="ru-RU"/>
        </w:rPr>
        <w:t xml:space="preserve">благотворительная </w:t>
      </w:r>
      <w:proofErr w:type="spellStart"/>
      <w:r w:rsidR="0054587D" w:rsidRPr="0054587D">
        <w:rPr>
          <w:color w:val="000000"/>
          <w:kern w:val="0"/>
          <w:sz w:val="28"/>
          <w:szCs w:val="28"/>
          <w:lang w:val="ru-RU" w:eastAsia="ru-RU"/>
        </w:rPr>
        <w:t>поддержкаобучающихся</w:t>
      </w:r>
      <w:proofErr w:type="spellEnd"/>
      <w:r w:rsidR="0054587D" w:rsidRPr="0054587D">
        <w:rPr>
          <w:color w:val="000000"/>
          <w:kern w:val="0"/>
          <w:sz w:val="28"/>
          <w:szCs w:val="28"/>
          <w:lang w:val="ru-RU" w:eastAsia="ru-RU"/>
        </w:rPr>
        <w:t xml:space="preserve">, групп обучающихся (классов и др.) </w:t>
      </w:r>
      <w:r>
        <w:rPr>
          <w:color w:val="000000"/>
          <w:kern w:val="0"/>
          <w:sz w:val="28"/>
          <w:szCs w:val="28"/>
          <w:lang w:val="ru-RU" w:eastAsia="ru-RU"/>
        </w:rPr>
        <w:t>(м</w:t>
      </w:r>
      <w:r w:rsidR="0054587D" w:rsidRPr="0054587D">
        <w:rPr>
          <w:color w:val="000000"/>
          <w:kern w:val="0"/>
          <w:sz w:val="28"/>
          <w:szCs w:val="28"/>
          <w:lang w:val="ru-RU" w:eastAsia="ru-RU"/>
        </w:rPr>
        <w:t>атериальн</w:t>
      </w:r>
      <w:r>
        <w:rPr>
          <w:color w:val="000000"/>
          <w:kern w:val="0"/>
          <w:sz w:val="28"/>
          <w:szCs w:val="28"/>
          <w:lang w:val="ru-RU" w:eastAsia="ru-RU"/>
        </w:rPr>
        <w:t>ая поддержка</w:t>
      </w:r>
      <w:r w:rsidR="0054587D" w:rsidRPr="0054587D">
        <w:rPr>
          <w:color w:val="000000"/>
          <w:kern w:val="0"/>
          <w:sz w:val="28"/>
          <w:szCs w:val="28"/>
          <w:lang w:val="ru-RU" w:eastAsia="ru-RU"/>
        </w:rPr>
        <w:t xml:space="preserve"> проведения в школе воспитательных дел, </w:t>
      </w:r>
      <w:r w:rsidR="0054587D" w:rsidRPr="0054587D">
        <w:rPr>
          <w:color w:val="000000"/>
          <w:kern w:val="0"/>
          <w:sz w:val="28"/>
          <w:szCs w:val="28"/>
          <w:lang w:val="ru-RU" w:eastAsia="ru-RU"/>
        </w:rPr>
        <w:lastRenderedPageBreak/>
        <w:t>мероприятий, проведения внешкольных мероприятий, различных форм совместной деятельности воспитательной направленности</w:t>
      </w:r>
      <w:r>
        <w:rPr>
          <w:color w:val="000000"/>
          <w:kern w:val="0"/>
          <w:sz w:val="28"/>
          <w:szCs w:val="28"/>
          <w:lang w:val="ru-RU" w:eastAsia="ru-RU"/>
        </w:rPr>
        <w:t>).</w:t>
      </w:r>
    </w:p>
    <w:p w:rsidR="0054587D" w:rsidRPr="0054587D" w:rsidRDefault="0001348A" w:rsidP="0001348A">
      <w:pPr>
        <w:widowControl/>
        <w:wordWrap/>
        <w:autoSpaceDE/>
        <w:autoSpaceDN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Формы</w:t>
      </w:r>
      <w:r w:rsidR="0054587D" w:rsidRPr="0054587D">
        <w:rPr>
          <w:color w:val="000000"/>
          <w:kern w:val="0"/>
          <w:sz w:val="28"/>
          <w:szCs w:val="28"/>
          <w:lang w:val="ru-RU" w:eastAsia="ru-RU"/>
        </w:rPr>
        <w:t xml:space="preserve">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</w:t>
      </w:r>
      <w:r>
        <w:rPr>
          <w:color w:val="000000"/>
          <w:kern w:val="0"/>
          <w:sz w:val="28"/>
          <w:szCs w:val="28"/>
          <w:lang w:val="ru-RU" w:eastAsia="ru-RU"/>
        </w:rPr>
        <w:t xml:space="preserve">согласуются </w:t>
      </w:r>
      <w:r w:rsidR="0054587D" w:rsidRPr="0054587D">
        <w:rPr>
          <w:color w:val="000000"/>
          <w:kern w:val="0"/>
          <w:sz w:val="28"/>
          <w:szCs w:val="28"/>
          <w:lang w:val="ru-RU" w:eastAsia="ru-RU"/>
        </w:rPr>
        <w:t xml:space="preserve">с представителями родительского </w:t>
      </w:r>
      <w:r>
        <w:rPr>
          <w:color w:val="000000"/>
          <w:kern w:val="0"/>
          <w:sz w:val="28"/>
          <w:szCs w:val="28"/>
          <w:lang w:val="ru-RU" w:eastAsia="ru-RU"/>
        </w:rPr>
        <w:t>комитета</w:t>
      </w:r>
      <w:r w:rsidR="0054587D" w:rsidRPr="0054587D">
        <w:rPr>
          <w:color w:val="000000"/>
          <w:kern w:val="0"/>
          <w:sz w:val="28"/>
          <w:szCs w:val="28"/>
          <w:lang w:val="ru-RU" w:eastAsia="ru-RU"/>
        </w:rPr>
        <w:t xml:space="preserve"> во избежание деструктивного воздействия на воспитывающую среду, взаимоотношения в школе.</w:t>
      </w:r>
    </w:p>
    <w:p w:rsidR="00BF02EB" w:rsidRPr="0001348A" w:rsidRDefault="0054587D" w:rsidP="0001348A">
      <w:pPr>
        <w:widowControl/>
        <w:wordWrap/>
        <w:autoSpaceDE/>
        <w:autoSpaceDN/>
        <w:ind w:firstLine="709"/>
        <w:rPr>
          <w:sz w:val="48"/>
          <w:szCs w:val="28"/>
          <w:lang w:val="ru-RU"/>
        </w:rPr>
      </w:pPr>
      <w:r w:rsidRPr="0054587D">
        <w:rPr>
          <w:color w:val="000000"/>
          <w:kern w:val="0"/>
          <w:sz w:val="28"/>
          <w:szCs w:val="16"/>
          <w:lang w:val="ru-RU" w:eastAsia="ru-RU"/>
        </w:rPr>
        <w:t> </w:t>
      </w:r>
    </w:p>
    <w:p w:rsidR="00BF02EB" w:rsidRPr="00FD6A65" w:rsidRDefault="00BF02EB" w:rsidP="0001348A">
      <w:pPr>
        <w:keepNext/>
        <w:keepLines/>
        <w:wordWrap/>
        <w:outlineLvl w:val="0"/>
        <w:rPr>
          <w:b/>
          <w:sz w:val="28"/>
          <w:szCs w:val="28"/>
          <w:lang w:val="ru-RU"/>
        </w:rPr>
      </w:pPr>
      <w:bookmarkStart w:id="17" w:name="_Toc109838906"/>
      <w:r w:rsidRPr="00FD6A65">
        <w:rPr>
          <w:b/>
          <w:sz w:val="28"/>
          <w:szCs w:val="28"/>
          <w:lang w:val="ru-RU"/>
        </w:rPr>
        <w:t>3.</w:t>
      </w:r>
      <w:r w:rsidR="00C21895">
        <w:rPr>
          <w:b/>
          <w:sz w:val="28"/>
          <w:szCs w:val="28"/>
          <w:lang w:val="ru-RU"/>
        </w:rPr>
        <w:t>6</w:t>
      </w:r>
      <w:r w:rsidRPr="00FD6A65">
        <w:rPr>
          <w:b/>
          <w:sz w:val="28"/>
          <w:szCs w:val="28"/>
          <w:lang w:val="ru-RU"/>
        </w:rPr>
        <w:t xml:space="preserve"> Анализ воспитательного процесса</w:t>
      </w:r>
      <w:bookmarkEnd w:id="17"/>
    </w:p>
    <w:p w:rsidR="009B5DAC" w:rsidRPr="00FD6A65" w:rsidRDefault="009B5DAC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9B5DAC" w:rsidRPr="00FD6A65" w:rsidRDefault="009B5DAC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9B5DAC" w:rsidRPr="00FD6A65" w:rsidRDefault="009B5DAC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B5DAC" w:rsidRPr="00FD6A65" w:rsidRDefault="009B5DAC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Основные принципы самоанализа воспитательной работы:</w:t>
      </w:r>
    </w:p>
    <w:p w:rsidR="009B5DAC" w:rsidRPr="00FD6A65" w:rsidRDefault="009B5DAC" w:rsidP="00CC1F60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B5DAC" w:rsidRPr="00FD6A65" w:rsidRDefault="009B5DAC" w:rsidP="00CC1F60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9B5DAC" w:rsidRPr="00FD6A65" w:rsidRDefault="009B5DAC" w:rsidP="00CC1F60">
      <w:pPr>
        <w:numPr>
          <w:ilvl w:val="0"/>
          <w:numId w:val="8"/>
        </w:numPr>
        <w:tabs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B5DAC" w:rsidRPr="00FD6A65" w:rsidRDefault="009B5DAC" w:rsidP="00CC1F60">
      <w:pPr>
        <w:numPr>
          <w:ilvl w:val="0"/>
          <w:numId w:val="8"/>
        </w:numPr>
        <w:tabs>
          <w:tab w:val="left" w:pos="851"/>
          <w:tab w:val="left" w:pos="993"/>
        </w:tabs>
        <w:wordWrap/>
        <w:autoSpaceDE/>
        <w:autoSpaceDN/>
        <w:ind w:left="0"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985952" w:rsidRPr="00FD6A65" w:rsidRDefault="009B5DAC" w:rsidP="0001348A">
      <w:pPr>
        <w:tabs>
          <w:tab w:val="left" w:pos="851"/>
        </w:tabs>
        <w:wordWrap/>
        <w:ind w:firstLine="709"/>
        <w:rPr>
          <w:color w:val="FF0000"/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Основные направления анализа воспитательного процесса </w:t>
      </w:r>
    </w:p>
    <w:p w:rsidR="00985952" w:rsidRPr="00FD6A65" w:rsidRDefault="00C10FF3" w:rsidP="0001348A">
      <w:pPr>
        <w:pStyle w:val="a3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0" w:right="-1"/>
        <w:jc w:val="left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ab/>
      </w: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ab/>
      </w: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ab/>
      </w:r>
      <w:r w:rsidR="00985952" w:rsidRPr="00FD6A65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ab/>
      </w:r>
    </w:p>
    <w:p w:rsidR="00985952" w:rsidRPr="00FD6A65" w:rsidRDefault="00985952" w:rsidP="0001348A">
      <w:pPr>
        <w:pStyle w:val="a3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0" w:right="-1"/>
        <w:jc w:val="left"/>
        <w:rPr>
          <w:rFonts w:ascii="Times New Roman"/>
          <w:b/>
          <w:bCs/>
          <w:i/>
          <w:sz w:val="28"/>
          <w:szCs w:val="28"/>
          <w:lang w:val="ru-RU"/>
        </w:rPr>
      </w:pPr>
      <w:r w:rsidRPr="00FD6A65">
        <w:rPr>
          <w:rFonts w:ascii="Times New Roman"/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985952" w:rsidRPr="00FD6A65" w:rsidRDefault="00985952" w:rsidP="0001348A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985952" w:rsidRPr="00FD6A65" w:rsidRDefault="00985952" w:rsidP="0001348A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Данный анализ разработан на основе Концепции духовно-нравственного воспитания российских школьников, согласно которой современный национальный идеал личности, воспитанной в новой российской общеобразовательной школе, – </w:t>
      </w:r>
      <w:r w:rsidRPr="00FD6A65">
        <w:rPr>
          <w:spacing w:val="-3"/>
          <w:sz w:val="28"/>
          <w:szCs w:val="28"/>
          <w:lang w:val="ru-RU"/>
        </w:rPr>
        <w:t xml:space="preserve">это </w:t>
      </w:r>
      <w:r w:rsidRPr="00FD6A65">
        <w:rPr>
          <w:sz w:val="28"/>
          <w:szCs w:val="28"/>
          <w:lang w:val="ru-RU"/>
        </w:rPr>
        <w:t>высоконравственный,творческий,компетентныйгражданинРоссии,принимающийсу</w:t>
      </w:r>
      <w:r w:rsidRPr="00FD6A65">
        <w:rPr>
          <w:sz w:val="28"/>
          <w:szCs w:val="28"/>
          <w:lang w:val="ru-RU"/>
        </w:rPr>
        <w:lastRenderedPageBreak/>
        <w:t xml:space="preserve">дьбу Отечества как свою личную, осознающей ответственность за настоящее и </w:t>
      </w:r>
      <w:r w:rsidRPr="00FD6A65">
        <w:rPr>
          <w:spacing w:val="-3"/>
          <w:sz w:val="28"/>
          <w:szCs w:val="28"/>
          <w:lang w:val="ru-RU"/>
        </w:rPr>
        <w:t xml:space="preserve">будущее </w:t>
      </w:r>
      <w:r w:rsidRPr="00FD6A65">
        <w:rPr>
          <w:sz w:val="28"/>
          <w:szCs w:val="28"/>
          <w:lang w:val="ru-RU"/>
        </w:rPr>
        <w:t xml:space="preserve">своей страны, укорененный в духовных и культурных традициях </w:t>
      </w:r>
      <w:proofErr w:type="spellStart"/>
      <w:r w:rsidRPr="00FD6A65">
        <w:rPr>
          <w:sz w:val="28"/>
          <w:szCs w:val="28"/>
          <w:lang w:val="ru-RU"/>
        </w:rPr>
        <w:t>российскогонарода</w:t>
      </w:r>
      <w:proofErr w:type="spellEnd"/>
      <w:r w:rsidRPr="00FD6A65">
        <w:rPr>
          <w:sz w:val="28"/>
          <w:szCs w:val="28"/>
          <w:lang w:val="ru-RU"/>
        </w:rPr>
        <w:t>.</w:t>
      </w:r>
    </w:p>
    <w:p w:rsidR="00985952" w:rsidRPr="00FD6A65" w:rsidRDefault="00985952" w:rsidP="0001348A">
      <w:pPr>
        <w:pStyle w:val="afc"/>
        <w:wordWrap/>
        <w:spacing w:after="0"/>
        <w:ind w:left="119" w:right="98" w:firstLine="566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Всоответствиисбазовымидлянашегообществаценностями(семья,труд,отечество, природа, мир, знания, культура, здоровье, человек)  результатами воспитания можно считать </w:t>
      </w:r>
      <w:proofErr w:type="spellStart"/>
      <w:r w:rsidRPr="00FD6A65">
        <w:rPr>
          <w:sz w:val="28"/>
          <w:szCs w:val="28"/>
          <w:lang w:val="ru-RU"/>
        </w:rPr>
        <w:t>сформированность</w:t>
      </w:r>
      <w:proofErr w:type="spellEnd"/>
      <w:r w:rsidRPr="00FD6A65">
        <w:rPr>
          <w:sz w:val="28"/>
          <w:szCs w:val="28"/>
          <w:lang w:val="ru-RU"/>
        </w:rPr>
        <w:t xml:space="preserve"> у обучающихся основных компетентностей, таких как: трудовая, гражданско-патриотическая, экологическая, миротворческая, информационная, </w:t>
      </w:r>
      <w:proofErr w:type="spellStart"/>
      <w:r w:rsidRPr="00FD6A65">
        <w:rPr>
          <w:sz w:val="28"/>
          <w:szCs w:val="28"/>
          <w:lang w:val="ru-RU"/>
        </w:rPr>
        <w:t>здоровьесберегающая</w:t>
      </w:r>
      <w:proofErr w:type="spellEnd"/>
      <w:r w:rsidRPr="00FD6A65">
        <w:rPr>
          <w:sz w:val="28"/>
          <w:szCs w:val="28"/>
          <w:lang w:val="ru-RU"/>
        </w:rPr>
        <w:t>, социальная (отношения с окружающими людьми, отношение к себе).</w:t>
      </w:r>
    </w:p>
    <w:p w:rsidR="00985952" w:rsidRPr="00FD6A65" w:rsidRDefault="00985952" w:rsidP="0001348A">
      <w:pPr>
        <w:pStyle w:val="afc"/>
        <w:wordWrap/>
        <w:spacing w:after="0"/>
        <w:ind w:left="119" w:right="118" w:firstLine="566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В основе  анализа лежит метод персонифицированного педагогического наблюдения. Где предметом наблюдения являются: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right="110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знание норм трудовой деятельности, отношение к </w:t>
      </w:r>
      <w:r w:rsidRPr="00FD6A65">
        <w:rPr>
          <w:rFonts w:ascii="Times New Roman"/>
          <w:spacing w:val="-3"/>
          <w:sz w:val="28"/>
          <w:szCs w:val="28"/>
          <w:lang w:val="ru-RU"/>
        </w:rPr>
        <w:t xml:space="preserve">труду, </w:t>
      </w:r>
      <w:r w:rsidRPr="00FD6A65">
        <w:rPr>
          <w:rFonts w:ascii="Times New Roman"/>
          <w:sz w:val="28"/>
          <w:szCs w:val="28"/>
          <w:lang w:val="ru-RU"/>
        </w:rPr>
        <w:t xml:space="preserve">опыт организации и участия в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трудовыхмероприятиях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right="112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знание норм поведения человека, как гражданина, отношение к своей Родине, опыт участия в мероприятиях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гражданскойнаправленности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right="106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знание норм поведения на природе, отношение к природе, </w:t>
      </w:r>
      <w:r w:rsidRPr="00FD6A65">
        <w:rPr>
          <w:rFonts w:ascii="Times New Roman"/>
          <w:spacing w:val="3"/>
          <w:sz w:val="28"/>
          <w:szCs w:val="28"/>
          <w:lang w:val="ru-RU"/>
        </w:rPr>
        <w:t xml:space="preserve">опыт </w:t>
      </w:r>
      <w:r w:rsidRPr="00FD6A65">
        <w:rPr>
          <w:rFonts w:ascii="Times New Roman"/>
          <w:sz w:val="28"/>
          <w:szCs w:val="28"/>
          <w:lang w:val="ru-RU"/>
        </w:rPr>
        <w:t xml:space="preserve">участия в природоохранных и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экологическихмероприятиях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right="105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знаниенорммиротворческойдеятельности,отношениекмирномувзаимодействию, опыт участия в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миротворческихмероприятиях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right="101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знание норм поведения в пространстве культуры, культурного поведения, отношение к культуре, опыт участия в мероприятиях по созданию, сохранению и защите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культурногонаследия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right="111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знание норм поведения в информационном пространстве, отношение к новой информации и знаниям, опыт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приобретениязнаний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hanging="361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знание норм ЗОЖ, отношение к ЗОЖ, опыт ведения ЗОЖ, опыт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пропагандыЗОЖ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ind w:right="118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 xml:space="preserve">знания норм общения с окружающими людьми, отношение к окружающим людям, опыт оказания поддержки и помощи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окружающимлюдям</w:t>
      </w:r>
      <w:proofErr w:type="spellEnd"/>
      <w:r w:rsidRPr="00FD6A65">
        <w:rPr>
          <w:rFonts w:ascii="Times New Roman"/>
          <w:sz w:val="28"/>
          <w:szCs w:val="28"/>
          <w:lang w:val="ru-RU"/>
        </w:rPr>
        <w:t>;</w:t>
      </w:r>
    </w:p>
    <w:p w:rsidR="00985952" w:rsidRPr="00FD6A65" w:rsidRDefault="00985952" w:rsidP="00CC1F60">
      <w:pPr>
        <w:pStyle w:val="a3"/>
        <w:widowControl w:val="0"/>
        <w:numPr>
          <w:ilvl w:val="0"/>
          <w:numId w:val="1"/>
        </w:numPr>
        <w:tabs>
          <w:tab w:val="left" w:pos="903"/>
        </w:tabs>
        <w:autoSpaceDE w:val="0"/>
        <w:autoSpaceDN w:val="0"/>
        <w:ind w:right="106"/>
        <w:rPr>
          <w:rFonts w:ascii="Times New Roman"/>
          <w:sz w:val="28"/>
          <w:szCs w:val="28"/>
          <w:lang w:val="ru-RU"/>
        </w:rPr>
      </w:pPr>
      <w:r w:rsidRPr="00FD6A65">
        <w:rPr>
          <w:rFonts w:ascii="Times New Roman"/>
          <w:sz w:val="28"/>
          <w:szCs w:val="28"/>
          <w:lang w:val="ru-RU"/>
        </w:rPr>
        <w:tab/>
        <w:t xml:space="preserve">знание себя, норм социально-приемлемой самореализации, отношение к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себе,опыт</w:t>
      </w:r>
      <w:proofErr w:type="spellEnd"/>
      <w:r w:rsidRPr="00FD6A65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самореалиции</w:t>
      </w:r>
      <w:proofErr w:type="spellEnd"/>
      <w:r w:rsidRPr="00FD6A65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FD6A65">
        <w:rPr>
          <w:rFonts w:ascii="Times New Roman"/>
          <w:sz w:val="28"/>
          <w:szCs w:val="28"/>
          <w:lang w:val="ru-RU"/>
        </w:rPr>
        <w:t>вобществе</w:t>
      </w:r>
      <w:proofErr w:type="spellEnd"/>
      <w:r w:rsidRPr="00FD6A65">
        <w:rPr>
          <w:rFonts w:ascii="Times New Roman"/>
          <w:sz w:val="28"/>
          <w:szCs w:val="28"/>
          <w:lang w:val="ru-RU"/>
        </w:rPr>
        <w:t>.</w:t>
      </w:r>
    </w:p>
    <w:p w:rsidR="00985952" w:rsidRPr="00FD6A65" w:rsidRDefault="00985952" w:rsidP="0001348A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педагогом – организатором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985952" w:rsidRPr="00FD6A65" w:rsidRDefault="00985952" w:rsidP="0001348A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85952" w:rsidRPr="00FD6A65" w:rsidRDefault="00985952" w:rsidP="0001348A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FD6A65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985952" w:rsidRPr="00FD6A65" w:rsidRDefault="00985952" w:rsidP="0001348A">
      <w:pPr>
        <w:wordWrap/>
        <w:adjustRightInd w:val="0"/>
        <w:ind w:firstLine="567"/>
        <w:rPr>
          <w:iCs/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педагогом-</w:t>
      </w:r>
      <w:r w:rsidRPr="00FD6A65">
        <w:rPr>
          <w:iCs/>
          <w:sz w:val="28"/>
          <w:szCs w:val="28"/>
          <w:lang w:val="ru-RU"/>
        </w:rPr>
        <w:lastRenderedPageBreak/>
        <w:t xml:space="preserve">организатором,  классными руководителями,  ученическим самоуправление и родителями, хорошо знакомыми с деятельностью школы.  </w:t>
      </w:r>
      <w:proofErr w:type="spellStart"/>
      <w:r w:rsidRPr="00FD6A65">
        <w:rPr>
          <w:iCs/>
          <w:sz w:val="28"/>
          <w:szCs w:val="28"/>
          <w:lang w:val="ru-RU"/>
        </w:rPr>
        <w:t>Способамиполучения</w:t>
      </w:r>
      <w:proofErr w:type="spellEnd"/>
      <w:r w:rsidRPr="00FD6A65">
        <w:rPr>
          <w:iCs/>
          <w:sz w:val="28"/>
          <w:szCs w:val="28"/>
          <w:lang w:val="ru-RU"/>
        </w:rPr>
        <w:t xml:space="preserve">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школы,  родительском комитете.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  <w:lang w:val="ru-RU"/>
        </w:rPr>
      </w:pPr>
      <w:r w:rsidRPr="00FD6A65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с </w:t>
      </w:r>
      <w:r w:rsidRPr="00FD6A65">
        <w:rPr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</w:rPr>
      </w:pPr>
      <w:proofErr w:type="spellStart"/>
      <w:r w:rsidRPr="00FD6A65">
        <w:rPr>
          <w:sz w:val="28"/>
          <w:szCs w:val="28"/>
        </w:rPr>
        <w:t>организуемойвнеурочнойдеятельностиобучающихся</w:t>
      </w:r>
      <w:proofErr w:type="spellEnd"/>
      <w:r w:rsidRPr="00FD6A65">
        <w:rPr>
          <w:sz w:val="28"/>
          <w:szCs w:val="28"/>
        </w:rPr>
        <w:t>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деятельности классных руководителей и их классов;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проводимых общешкольных основных дел, мероприятий;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</w:rPr>
      </w:pPr>
      <w:proofErr w:type="spellStart"/>
      <w:r w:rsidRPr="00FD6A65">
        <w:rPr>
          <w:sz w:val="28"/>
          <w:szCs w:val="28"/>
        </w:rPr>
        <w:t>внешкольныхмероприятий</w:t>
      </w:r>
      <w:proofErr w:type="spellEnd"/>
      <w:r w:rsidRPr="00FD6A65">
        <w:rPr>
          <w:sz w:val="28"/>
          <w:szCs w:val="28"/>
        </w:rPr>
        <w:t xml:space="preserve">; 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</w:rPr>
      </w:pPr>
      <w:proofErr w:type="spellStart"/>
      <w:r w:rsidRPr="00FD6A65">
        <w:rPr>
          <w:sz w:val="28"/>
          <w:szCs w:val="28"/>
        </w:rPr>
        <w:t>взаимодействия</w:t>
      </w:r>
      <w:proofErr w:type="spellEnd"/>
      <w:r w:rsidRPr="00FD6A65">
        <w:rPr>
          <w:sz w:val="28"/>
          <w:szCs w:val="28"/>
        </w:rPr>
        <w:t xml:space="preserve"> с </w:t>
      </w:r>
      <w:proofErr w:type="spellStart"/>
      <w:r w:rsidRPr="00FD6A65">
        <w:rPr>
          <w:sz w:val="28"/>
          <w:szCs w:val="28"/>
        </w:rPr>
        <w:t>родительскимсообществом</w:t>
      </w:r>
      <w:proofErr w:type="spellEnd"/>
      <w:r w:rsidRPr="00FD6A65">
        <w:rPr>
          <w:sz w:val="28"/>
          <w:szCs w:val="28"/>
        </w:rPr>
        <w:t>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</w:rPr>
      </w:pPr>
      <w:proofErr w:type="spellStart"/>
      <w:r w:rsidRPr="00FD6A65">
        <w:rPr>
          <w:sz w:val="28"/>
          <w:szCs w:val="28"/>
        </w:rPr>
        <w:t>деятельностиученическогосамоуправления</w:t>
      </w:r>
      <w:proofErr w:type="spellEnd"/>
      <w:r w:rsidRPr="00FD6A65">
        <w:rPr>
          <w:sz w:val="28"/>
          <w:szCs w:val="28"/>
        </w:rPr>
        <w:t>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деятельности по профилактике и безопасности;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</w:rPr>
      </w:pPr>
      <w:proofErr w:type="spellStart"/>
      <w:r w:rsidRPr="00FD6A65">
        <w:rPr>
          <w:sz w:val="28"/>
          <w:szCs w:val="28"/>
        </w:rPr>
        <w:t>реализациипотенциаласоциальногопартнёрства</w:t>
      </w:r>
      <w:proofErr w:type="spellEnd"/>
      <w:r w:rsidRPr="00FD6A65">
        <w:rPr>
          <w:sz w:val="28"/>
          <w:szCs w:val="28"/>
        </w:rPr>
        <w:t>;</w:t>
      </w:r>
    </w:p>
    <w:p w:rsidR="00985952" w:rsidRPr="00FD6A65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</w:rPr>
      </w:pPr>
      <w:proofErr w:type="spellStart"/>
      <w:r w:rsidRPr="00FD6A65">
        <w:rPr>
          <w:sz w:val="28"/>
          <w:szCs w:val="28"/>
        </w:rPr>
        <w:t>деятельностипопрофориентацииобучающихся</w:t>
      </w:r>
      <w:proofErr w:type="spellEnd"/>
      <w:r w:rsidRPr="00FD6A65">
        <w:rPr>
          <w:sz w:val="28"/>
          <w:szCs w:val="28"/>
        </w:rPr>
        <w:t>;</w:t>
      </w:r>
    </w:p>
    <w:p w:rsidR="00985952" w:rsidRPr="0001348A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rPr>
          <w:sz w:val="28"/>
          <w:szCs w:val="28"/>
          <w:lang w:val="ru-RU"/>
        </w:rPr>
      </w:pPr>
      <w:r w:rsidRPr="0001348A">
        <w:rPr>
          <w:sz w:val="28"/>
          <w:szCs w:val="28"/>
          <w:lang w:val="ru-RU"/>
        </w:rPr>
        <w:t>качеством</w:t>
      </w:r>
      <w:r w:rsidRPr="00FD6A65">
        <w:rPr>
          <w:sz w:val="28"/>
          <w:szCs w:val="28"/>
          <w:lang w:val="ru-RU"/>
        </w:rPr>
        <w:t xml:space="preserve"> функционирующих на базе школы д</w:t>
      </w:r>
      <w:r w:rsidRPr="0001348A">
        <w:rPr>
          <w:sz w:val="28"/>
          <w:szCs w:val="28"/>
          <w:lang w:val="ru-RU"/>
        </w:rPr>
        <w:t>етских общественных объединений;</w:t>
      </w:r>
    </w:p>
    <w:p w:rsidR="00985952" w:rsidRPr="0001348A" w:rsidRDefault="00985952" w:rsidP="00CC1F60">
      <w:pPr>
        <w:numPr>
          <w:ilvl w:val="0"/>
          <w:numId w:val="9"/>
        </w:numPr>
        <w:tabs>
          <w:tab w:val="left" w:pos="851"/>
        </w:tabs>
        <w:wordWrap/>
        <w:autoSpaceDE/>
        <w:autoSpaceDN/>
        <w:adjustRightInd w:val="0"/>
        <w:ind w:left="0" w:right="-1" w:firstLine="567"/>
        <w:rPr>
          <w:iCs/>
          <w:w w:val="0"/>
          <w:sz w:val="28"/>
          <w:szCs w:val="28"/>
          <w:lang w:val="ru-RU"/>
        </w:rPr>
      </w:pPr>
      <w:r w:rsidRPr="0001348A">
        <w:rPr>
          <w:sz w:val="28"/>
          <w:szCs w:val="28"/>
          <w:lang w:val="ru-RU"/>
        </w:rPr>
        <w:t xml:space="preserve">качеством </w:t>
      </w:r>
      <w:r w:rsidR="0001348A" w:rsidRPr="0001348A">
        <w:rPr>
          <w:sz w:val="28"/>
          <w:szCs w:val="28"/>
          <w:lang w:val="ru-RU"/>
        </w:rPr>
        <w:t xml:space="preserve">работы школьных </w:t>
      </w:r>
      <w:proofErr w:type="spellStart"/>
      <w:r w:rsidR="0001348A" w:rsidRPr="0001348A">
        <w:rPr>
          <w:sz w:val="28"/>
          <w:szCs w:val="28"/>
          <w:lang w:val="ru-RU"/>
        </w:rPr>
        <w:t>медиа</w:t>
      </w:r>
      <w:proofErr w:type="spellEnd"/>
      <w:r w:rsidR="0001348A" w:rsidRPr="0001348A">
        <w:rPr>
          <w:sz w:val="28"/>
          <w:szCs w:val="28"/>
          <w:lang w:val="ru-RU"/>
        </w:rPr>
        <w:t>.</w:t>
      </w: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tabs>
          <w:tab w:val="left" w:pos="567"/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985952" w:rsidRDefault="00985952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FD6A65">
        <w:rPr>
          <w:sz w:val="28"/>
          <w:szCs w:val="28"/>
          <w:lang w:val="ru-RU"/>
        </w:rPr>
        <w:t>Итоги самоанализа оформляются в виде отчёта, составляемого педагогом – организатором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C10FF3" w:rsidRDefault="00C10FF3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7B0DD7" w:rsidRDefault="007B0DD7" w:rsidP="0001348A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</w:p>
    <w:p w:rsidR="004F3ED8" w:rsidRDefault="004F3ED8" w:rsidP="007B0DD7">
      <w:pPr>
        <w:tabs>
          <w:tab w:val="left" w:pos="851"/>
        </w:tabs>
        <w:wordWrap/>
        <w:ind w:firstLine="709"/>
        <w:jc w:val="right"/>
        <w:rPr>
          <w:sz w:val="28"/>
          <w:szCs w:val="28"/>
          <w:lang w:val="ru-RU"/>
        </w:rPr>
      </w:pPr>
    </w:p>
    <w:p w:rsidR="007B0DD7" w:rsidRPr="006D1C5B" w:rsidRDefault="007B0DD7" w:rsidP="007B0DD7">
      <w:pPr>
        <w:tabs>
          <w:tab w:val="left" w:pos="851"/>
        </w:tabs>
        <w:wordWrap/>
        <w:ind w:firstLine="709"/>
        <w:jc w:val="right"/>
        <w:rPr>
          <w:sz w:val="24"/>
          <w:szCs w:val="28"/>
          <w:lang w:val="ru-RU"/>
        </w:rPr>
      </w:pPr>
      <w:r w:rsidRPr="006D1C5B">
        <w:rPr>
          <w:sz w:val="24"/>
          <w:szCs w:val="28"/>
          <w:lang w:val="ru-RU"/>
        </w:rPr>
        <w:t>Приложение 1</w:t>
      </w: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tbl>
      <w:tblPr>
        <w:tblW w:w="10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109"/>
        <w:gridCol w:w="1135"/>
        <w:gridCol w:w="1683"/>
        <w:gridCol w:w="3054"/>
      </w:tblGrid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b/>
                <w:sz w:val="24"/>
                <w:lang w:val="ru-RU"/>
              </w:rPr>
            </w:pPr>
            <w:r w:rsidRPr="00C17EC9">
              <w:rPr>
                <w:b/>
                <w:sz w:val="24"/>
                <w:lang w:val="ru-RU"/>
              </w:rPr>
              <w:t xml:space="preserve">КАЛЕНДАРНЫЙ ПЛАН ВОСПИТАТЕЛЬНОЙ РАБОТЫ </w:t>
            </w:r>
            <w:r>
              <w:rPr>
                <w:b/>
                <w:sz w:val="24"/>
                <w:lang w:val="ru-RU"/>
              </w:rPr>
              <w:t>МКОУ Новоуспенская СОШ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b/>
                <w:sz w:val="24"/>
                <w:lang w:val="ru-RU"/>
              </w:rPr>
              <w:t>на 2022-2023 учебный год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b/>
                <w:sz w:val="24"/>
              </w:rPr>
            </w:pPr>
            <w:r w:rsidRPr="00FB5CC0">
              <w:rPr>
                <w:b/>
                <w:sz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b/>
                <w:sz w:val="24"/>
              </w:rPr>
            </w:pPr>
            <w:proofErr w:type="spellStart"/>
            <w:r w:rsidRPr="00FB5CC0">
              <w:rPr>
                <w:b/>
                <w:sz w:val="24"/>
              </w:rPr>
              <w:t>Дела</w:t>
            </w:r>
            <w:proofErr w:type="spellEnd"/>
            <w:r w:rsidRPr="00FB5CC0">
              <w:rPr>
                <w:b/>
                <w:sz w:val="24"/>
              </w:rPr>
              <w:t xml:space="preserve">, </w:t>
            </w:r>
            <w:proofErr w:type="spellStart"/>
            <w:r w:rsidRPr="00FB5CC0">
              <w:rPr>
                <w:b/>
                <w:sz w:val="24"/>
              </w:rPr>
              <w:t>события</w:t>
            </w:r>
            <w:proofErr w:type="spellEnd"/>
            <w:r w:rsidRPr="00FB5CC0">
              <w:rPr>
                <w:b/>
                <w:sz w:val="24"/>
              </w:rPr>
              <w:t xml:space="preserve">, </w:t>
            </w:r>
            <w:proofErr w:type="spellStart"/>
            <w:r w:rsidRPr="00FB5CC0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b/>
                <w:sz w:val="24"/>
              </w:rPr>
            </w:pPr>
            <w:proofErr w:type="spellStart"/>
            <w:r w:rsidRPr="00FB5CC0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b/>
                <w:sz w:val="24"/>
              </w:rPr>
            </w:pPr>
            <w:proofErr w:type="spellStart"/>
            <w:r w:rsidRPr="00FB5CC0"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b/>
                <w:sz w:val="24"/>
              </w:rPr>
            </w:pPr>
            <w:proofErr w:type="spellStart"/>
            <w:r w:rsidRPr="00FB5CC0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B0DD7" w:rsidRPr="00FB5CC0" w:rsidTr="00C2684E">
        <w:trPr>
          <w:trHeight w:val="85"/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  <w:r w:rsidRPr="00FB5CC0">
              <w:rPr>
                <w:sz w:val="24"/>
              </w:rPr>
              <w:t xml:space="preserve">1. </w:t>
            </w:r>
            <w:proofErr w:type="spellStart"/>
            <w:r w:rsidRPr="00FB5CC0">
              <w:rPr>
                <w:b/>
                <w:i/>
                <w:sz w:val="24"/>
              </w:rPr>
              <w:t>Урочнаядеятельность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Всероссийские уроки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7F7CDD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 течени</w:t>
            </w:r>
            <w:r w:rsidR="007F7CDD">
              <w:rPr>
                <w:sz w:val="24"/>
                <w:lang w:val="ru-RU"/>
              </w:rPr>
              <w:t>е</w:t>
            </w:r>
            <w:r w:rsidRPr="00FB5CC0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Урок Мужества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7F7CDD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 течени</w:t>
            </w:r>
            <w:r w:rsidR="007F7CDD">
              <w:rPr>
                <w:sz w:val="24"/>
                <w:lang w:val="ru-RU"/>
              </w:rPr>
              <w:t xml:space="preserve">е </w:t>
            </w:r>
            <w:r w:rsidRPr="00FB5CC0">
              <w:rPr>
                <w:sz w:val="24"/>
                <w:lang w:val="ru-RU"/>
              </w:rPr>
              <w:t>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памяти жертв политических репрессий.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8 -11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30.10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744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2. </w:t>
            </w:r>
            <w:proofErr w:type="spellStart"/>
            <w:r w:rsidRPr="00FB5CC0">
              <w:rPr>
                <w:b/>
                <w:i/>
                <w:sz w:val="24"/>
              </w:rPr>
              <w:t>Внеурочнаядеятельность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EC1C8C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ВД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</w:rPr>
            </w:pPr>
            <w:r w:rsidRPr="00FB5CC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EC1C8C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ВД «Обо мне и для меня»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7F7CDD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 в неделю в течени</w:t>
            </w:r>
            <w:r w:rsidR="007F7CD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Ховрич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061BAD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EC1C8C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ВД «</w:t>
            </w:r>
            <w:r w:rsidR="00061BAD">
              <w:rPr>
                <w:sz w:val="24"/>
                <w:lang w:val="ru-RU"/>
              </w:rPr>
              <w:t>Футбол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2,3,4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7F7CDD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 в неделю в течени</w:t>
            </w:r>
            <w:r w:rsidR="007F7CD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 Курочкин В.В.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EC1C8C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>ВД «Я и ты. Управляй собой»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7F7CDD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 в неделю в течени</w:t>
            </w:r>
            <w:r w:rsidR="007F7CDD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Кл.руководитель</w:t>
            </w:r>
            <w:proofErr w:type="spellEnd"/>
            <w:r>
              <w:rPr>
                <w:sz w:val="24"/>
                <w:lang w:val="ru-RU"/>
              </w:rPr>
              <w:t xml:space="preserve"> Курочкина С.И.</w:t>
            </w:r>
          </w:p>
        </w:tc>
      </w:tr>
      <w:tr w:rsidR="00061BAD" w:rsidRPr="00061BAD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AD" w:rsidRPr="008979D9" w:rsidRDefault="00061BAD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AD" w:rsidRDefault="00061BAD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Финансовая грамотность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AD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AD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 в неделю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AD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Курочкина С.И.</w:t>
            </w:r>
          </w:p>
        </w:tc>
      </w:tr>
      <w:tr w:rsidR="007B0DD7" w:rsidRPr="008979D9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5F467D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Личностный рост</w:t>
            </w:r>
            <w:r w:rsidR="00061BAD" w:rsidRPr="00061BAD">
              <w:rPr>
                <w:sz w:val="24"/>
                <w:lang w:val="ru-RU"/>
              </w:rPr>
              <w:t xml:space="preserve"> «Я и ты»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1 час в полугодии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Парахонько Е.Н.</w:t>
            </w:r>
          </w:p>
        </w:tc>
      </w:tr>
      <w:tr w:rsidR="007B0DD7" w:rsidRPr="008979D9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Личностный рост</w:t>
            </w:r>
            <w:r w:rsidR="00061BAD" w:rsidRPr="00061BAD">
              <w:rPr>
                <w:sz w:val="24"/>
                <w:lang w:val="ru-RU"/>
              </w:rPr>
              <w:t xml:space="preserve"> «Я и ты»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1 час в  полугодии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Парахонько Е.Н.</w:t>
            </w:r>
          </w:p>
        </w:tc>
      </w:tr>
      <w:tr w:rsidR="007B0DD7" w:rsidRPr="008979D9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Личностный рост</w:t>
            </w:r>
            <w:r w:rsidR="00061BAD" w:rsidRPr="00061BAD">
              <w:rPr>
                <w:sz w:val="24"/>
                <w:lang w:val="ru-RU"/>
              </w:rPr>
              <w:t xml:space="preserve"> «Я и ты»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61BA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1 час в полугодии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061BAD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61BAD">
              <w:rPr>
                <w:sz w:val="24"/>
                <w:lang w:val="ru-RU"/>
              </w:rPr>
              <w:t>Пунтус Е.В.</w:t>
            </w:r>
          </w:p>
        </w:tc>
      </w:tr>
      <w:tr w:rsidR="007B0DD7" w:rsidRPr="008979D9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0E45E2" w:rsidP="000E45E2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  <w:r w:rsidRPr="000E45E2">
              <w:rPr>
                <w:sz w:val="24"/>
                <w:lang w:val="ru-RU"/>
              </w:rPr>
              <w:t>Формирование ч</w:t>
            </w:r>
            <w:r>
              <w:rPr>
                <w:sz w:val="24"/>
                <w:lang w:val="ru-RU"/>
              </w:rPr>
              <w:t>итательской</w:t>
            </w:r>
            <w:r w:rsidRPr="000E45E2">
              <w:rPr>
                <w:sz w:val="24"/>
                <w:lang w:val="ru-RU"/>
              </w:rPr>
              <w:t xml:space="preserve"> грамотности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E45E2">
              <w:rPr>
                <w:sz w:val="24"/>
                <w:lang w:val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E45E2">
              <w:rPr>
                <w:sz w:val="24"/>
                <w:lang w:val="ru-RU"/>
              </w:rPr>
              <w:t>1 час в полугодии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0E45E2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E45E2">
              <w:rPr>
                <w:sz w:val="24"/>
                <w:lang w:val="ru-RU"/>
              </w:rPr>
              <w:t>Иванова Л.Г</w:t>
            </w:r>
          </w:p>
        </w:tc>
      </w:tr>
      <w:tr w:rsidR="007B0DD7" w:rsidRPr="008979D9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proofErr w:type="spellStart"/>
            <w:r w:rsidRPr="000E45E2">
              <w:rPr>
                <w:sz w:val="24"/>
                <w:lang w:val="ru-RU"/>
              </w:rPr>
              <w:t>Естественно-научная</w:t>
            </w:r>
            <w:proofErr w:type="spellEnd"/>
            <w:r w:rsidRPr="000E45E2">
              <w:rPr>
                <w:sz w:val="24"/>
                <w:lang w:val="ru-RU"/>
              </w:rPr>
              <w:t xml:space="preserve"> грамотность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E45E2">
              <w:rPr>
                <w:sz w:val="24"/>
                <w:lang w:val="ru-RU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E45E2">
              <w:rPr>
                <w:sz w:val="24"/>
                <w:lang w:val="ru-RU"/>
              </w:rPr>
              <w:t>1 час в полугодии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0E45E2" w:rsidRDefault="000E45E2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0E45E2">
              <w:rPr>
                <w:sz w:val="24"/>
                <w:lang w:val="ru-RU"/>
              </w:rPr>
              <w:t>Илюшина И.Н.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8B3C9D">
              <w:rPr>
                <w:sz w:val="24"/>
                <w:lang w:val="ru-RU"/>
              </w:rPr>
              <w:t>ПВД «Школа вожатых»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8B3C9D">
              <w:rPr>
                <w:sz w:val="24"/>
                <w:lang w:val="ru-RU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8B3C9D">
              <w:rPr>
                <w:sz w:val="24"/>
                <w:lang w:val="ru-RU"/>
              </w:rPr>
              <w:t>1 час в неделю в течении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8B3C9D">
              <w:rPr>
                <w:sz w:val="24"/>
                <w:lang w:val="ru-RU"/>
              </w:rPr>
              <w:t>Кл.руководитель</w:t>
            </w:r>
            <w:proofErr w:type="spellEnd"/>
            <w:r w:rsidRPr="008B3C9D">
              <w:rPr>
                <w:sz w:val="24"/>
                <w:lang w:val="ru-RU"/>
              </w:rPr>
              <w:t xml:space="preserve"> Артеменко Г.В.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8B3C9D">
              <w:rPr>
                <w:sz w:val="24"/>
                <w:lang w:val="ru-RU"/>
              </w:rPr>
              <w:t>ПВД «Социальные практики»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8B3C9D">
              <w:rPr>
                <w:sz w:val="24"/>
                <w:lang w:val="ru-RU"/>
              </w:rPr>
              <w:t>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7F7CDD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8B3C9D">
              <w:rPr>
                <w:sz w:val="24"/>
                <w:lang w:val="ru-RU"/>
              </w:rPr>
              <w:t>1 час в неделю в течени</w:t>
            </w:r>
            <w:r w:rsidR="007F7CDD">
              <w:rPr>
                <w:sz w:val="24"/>
                <w:lang w:val="ru-RU"/>
              </w:rPr>
              <w:t>е</w:t>
            </w:r>
            <w:r w:rsidRPr="008B3C9D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B3C9D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8B3C9D">
              <w:rPr>
                <w:sz w:val="24"/>
                <w:lang w:val="ru-RU"/>
              </w:rPr>
              <w:t>Кл.руководитель</w:t>
            </w:r>
            <w:proofErr w:type="spellEnd"/>
            <w:r w:rsidRPr="008B3C9D">
              <w:rPr>
                <w:sz w:val="24"/>
                <w:lang w:val="ru-RU"/>
              </w:rPr>
              <w:t xml:space="preserve"> Романенко М.А.</w:t>
            </w:r>
          </w:p>
        </w:tc>
      </w:tr>
      <w:tr w:rsidR="007B0DD7" w:rsidRPr="008979D9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  <w:lang w:val="ru-RU"/>
              </w:rPr>
            </w:pPr>
            <w:r w:rsidRPr="008979D9">
              <w:rPr>
                <w:b/>
                <w:i/>
                <w:sz w:val="24"/>
                <w:lang w:val="ru-RU"/>
              </w:rPr>
              <w:t>3. Классное руководство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8979D9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Классные 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По плану воспитательной работы класса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</w:rPr>
              <w:t>Деньзащитыживотных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1 - 4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04.10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Познавательный час «Холокост- трагедия которая не должна повториться» </w:t>
            </w:r>
          </w:p>
        </w:tc>
        <w:tc>
          <w:tcPr>
            <w:tcW w:w="1135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sz w:val="24"/>
                <w:lang w:val="ru-RU" w:eastAsia="ar-SA"/>
              </w:rPr>
            </w:pPr>
            <w:r w:rsidRPr="00FB5CC0">
              <w:rPr>
                <w:sz w:val="24"/>
                <w:lang w:val="ru-RU" w:eastAsia="ar-SA"/>
              </w:rPr>
              <w:t>27.01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воссоединения Крыма с Россией.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5 -11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17.03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4. </w:t>
            </w:r>
            <w:proofErr w:type="spellStart"/>
            <w:r w:rsidRPr="00FB5CC0">
              <w:rPr>
                <w:b/>
                <w:i/>
                <w:sz w:val="24"/>
              </w:rPr>
              <w:t>Основныешкольныедела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</w:rPr>
            </w:pPr>
            <w:proofErr w:type="spellStart"/>
            <w:r w:rsidRPr="00FB5CC0">
              <w:rPr>
                <w:sz w:val="24"/>
              </w:rPr>
              <w:t>Деньзнаний</w:t>
            </w:r>
            <w:proofErr w:type="spellEnd"/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1.09.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– организаторы,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</w:t>
            </w:r>
            <w:proofErr w:type="spellEnd"/>
            <w:r w:rsidRPr="00FB5CC0">
              <w:rPr>
                <w:sz w:val="24"/>
                <w:lang w:val="ru-RU"/>
              </w:rPr>
              <w:t xml:space="preserve">. </w:t>
            </w:r>
            <w:proofErr w:type="spellStart"/>
            <w:r w:rsidRPr="00FB5CC0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День окончания Второй мировой войны,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8-11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02.09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солидарности в борьбе с терроризмом.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5-7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02.09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</w:rPr>
              <w:t>ДеньУчителя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05.10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- организаторы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отца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14.10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– организаторы,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</w:t>
            </w:r>
            <w:proofErr w:type="spellEnd"/>
            <w:r w:rsidRPr="00FB5CC0">
              <w:rPr>
                <w:sz w:val="24"/>
                <w:lang w:val="ru-RU"/>
              </w:rPr>
              <w:t xml:space="preserve">. </w:t>
            </w:r>
            <w:proofErr w:type="spellStart"/>
            <w:r w:rsidRPr="00FB5CC0"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</w:rPr>
            </w:pPr>
            <w:proofErr w:type="spellStart"/>
            <w:r w:rsidRPr="00FB5CC0">
              <w:rPr>
                <w:sz w:val="24"/>
              </w:rPr>
              <w:t>Международныйденьинвалидов</w:t>
            </w:r>
            <w:proofErr w:type="spellEnd"/>
          </w:p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01.12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Педагоги-организаторы</w:t>
            </w:r>
          </w:p>
          <w:p w:rsidR="007B0DD7" w:rsidRPr="00C17EC9" w:rsidRDefault="007B0DD7" w:rsidP="00C2684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ОШС «Совет учащихся»,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C17EC9">
              <w:rPr>
                <w:sz w:val="24"/>
                <w:lang w:val="ru-RU"/>
              </w:rPr>
              <w:t>добровольческийотряд</w:t>
            </w:r>
            <w:proofErr w:type="spellEnd"/>
            <w:r w:rsidRPr="00C17EC9">
              <w:rPr>
                <w:sz w:val="24"/>
                <w:lang w:val="ru-RU"/>
              </w:rPr>
              <w:t xml:space="preserve"> «ЭРОН»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Международный день добровольцев </w:t>
            </w:r>
          </w:p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6 -11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05.12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C17EC9">
              <w:rPr>
                <w:sz w:val="24"/>
                <w:lang w:val="ru-RU"/>
              </w:rPr>
              <w:t>добровольческийотряд</w:t>
            </w:r>
            <w:proofErr w:type="spellEnd"/>
            <w:r w:rsidRPr="00C17EC9">
              <w:rPr>
                <w:sz w:val="24"/>
                <w:lang w:val="ru-RU"/>
              </w:rPr>
              <w:t xml:space="preserve"> «ЭРОН»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</w:rPr>
              <w:t>Деньправчеловека</w:t>
            </w:r>
            <w:proofErr w:type="spellEnd"/>
            <w:r w:rsidRPr="00FB5CC0">
              <w:rPr>
                <w:sz w:val="24"/>
              </w:rPr>
              <w:t>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5 -8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10.12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Учитель </w:t>
            </w:r>
            <w:proofErr w:type="spellStart"/>
            <w:r w:rsidRPr="00FB5CC0">
              <w:rPr>
                <w:sz w:val="24"/>
                <w:lang w:val="ru-RU"/>
              </w:rPr>
              <w:t>историии</w:t>
            </w:r>
            <w:proofErr w:type="spellEnd"/>
            <w:r w:rsidRPr="00FB5CC0">
              <w:rPr>
                <w:sz w:val="24"/>
                <w:lang w:val="ru-RU"/>
              </w:rPr>
              <w:t xml:space="preserve"> и обществознания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День Конституции Российской Федерации; </w:t>
            </w:r>
          </w:p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9-11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12.12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Учитель </w:t>
            </w:r>
            <w:proofErr w:type="spellStart"/>
            <w:r w:rsidRPr="00FB5CC0">
              <w:rPr>
                <w:sz w:val="24"/>
                <w:lang w:val="ru-RU"/>
              </w:rPr>
              <w:t>историии</w:t>
            </w:r>
            <w:proofErr w:type="spellEnd"/>
            <w:r w:rsidRPr="00FB5CC0">
              <w:rPr>
                <w:sz w:val="24"/>
                <w:lang w:val="ru-RU"/>
              </w:rPr>
              <w:t xml:space="preserve"> и обществознания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spellStart"/>
            <w:r w:rsidRPr="00FB5CC0">
              <w:rPr>
                <w:sz w:val="24"/>
                <w:lang w:eastAsia="ar-SA"/>
              </w:rPr>
              <w:t>Акция</w:t>
            </w:r>
            <w:proofErr w:type="spellEnd"/>
            <w:r w:rsidRPr="00FB5CC0">
              <w:rPr>
                <w:sz w:val="24"/>
                <w:lang w:eastAsia="ar-SA"/>
              </w:rPr>
              <w:t xml:space="preserve"> «</w:t>
            </w:r>
            <w:proofErr w:type="spellStart"/>
            <w:r w:rsidRPr="00FB5CC0">
              <w:rPr>
                <w:sz w:val="24"/>
                <w:lang w:eastAsia="ar-SA"/>
              </w:rPr>
              <w:t>Чистыйшкольныйдвор</w:t>
            </w:r>
            <w:proofErr w:type="spellEnd"/>
            <w:r w:rsidRPr="00FB5CC0">
              <w:rPr>
                <w:sz w:val="24"/>
                <w:lang w:eastAsia="ar-SA"/>
              </w:rPr>
              <w:t>»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 w:rsidRPr="00FB5CC0">
              <w:rPr>
                <w:sz w:val="24"/>
                <w:lang w:val="ru-RU"/>
              </w:rPr>
              <w:t>кл</w:t>
            </w:r>
            <w:proofErr w:type="spellEnd"/>
            <w:r w:rsidRPr="00FB5CC0">
              <w:rPr>
                <w:sz w:val="24"/>
                <w:lang w:val="ru-RU"/>
              </w:rPr>
              <w:t>. руководитель, Отдел внутренних дел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sz w:val="24"/>
                <w:lang w:eastAsia="ar-SA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 xml:space="preserve">День работников дошкольного </w:t>
            </w: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lastRenderedPageBreak/>
              <w:t>образования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25.09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 – организатор, </w:t>
            </w:r>
            <w:proofErr w:type="spellStart"/>
            <w:r w:rsidRPr="00FB5CC0">
              <w:rPr>
                <w:sz w:val="24"/>
                <w:lang w:val="ru-RU"/>
              </w:rPr>
              <w:lastRenderedPageBreak/>
              <w:t>кл.руководитель</w:t>
            </w:r>
            <w:proofErr w:type="spellEnd"/>
            <w:r w:rsidRPr="00FB5CC0">
              <w:rPr>
                <w:sz w:val="24"/>
                <w:lang w:val="ru-RU"/>
              </w:rPr>
              <w:t xml:space="preserve"> 1 класса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Праздник Осени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28-30.09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 – организатор, </w:t>
            </w:r>
            <w:proofErr w:type="spellStart"/>
            <w:r w:rsidRPr="00FB5CC0">
              <w:rPr>
                <w:sz w:val="24"/>
                <w:lang w:val="ru-RU"/>
              </w:rPr>
              <w:t>кл.руководитель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Международный день школьных библиотек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1- 11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27.10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 - библиотекарь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spellStart"/>
            <w:r w:rsidRPr="00FB5CC0">
              <w:rPr>
                <w:sz w:val="24"/>
              </w:rPr>
              <w:t>Международныйденьтолерантности</w:t>
            </w:r>
            <w:proofErr w:type="spellEnd"/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16.11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Педагоги – организаторы,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День Матери в России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25.11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Педагоги – организаторы,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sz w:val="24"/>
                <w:lang w:val="ru-RU"/>
              </w:rPr>
              <w:t>Акция «</w:t>
            </w:r>
            <w:proofErr w:type="spellStart"/>
            <w:r w:rsidRPr="00FB5CC0">
              <w:rPr>
                <w:sz w:val="24"/>
                <w:lang w:val="ru-RU"/>
              </w:rPr>
              <w:t>Зимн</w:t>
            </w:r>
            <w:r w:rsidRPr="00FB5CC0">
              <w:rPr>
                <w:sz w:val="24"/>
              </w:rPr>
              <w:t>яяпланетадетства</w:t>
            </w:r>
            <w:proofErr w:type="spellEnd"/>
            <w:r w:rsidRPr="00FB5CC0"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5 - 11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декабрь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Педагоги – организаторы,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1135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29-30.12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– организаторы,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</w:t>
            </w:r>
            <w:proofErr w:type="spellEnd"/>
            <w:r w:rsidRPr="00FB5CC0">
              <w:rPr>
                <w:sz w:val="24"/>
                <w:lang w:val="ru-RU"/>
              </w:rPr>
              <w:t>.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sz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5- 11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27.01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Учитель истории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Фестиваль школьных наук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08.02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Романова Е.П.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Богданова А.В.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Всероссийская акция РДШ «Подари книгу»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14.02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Добровольческий отряд «</w:t>
            </w:r>
            <w:proofErr w:type="spellStart"/>
            <w:r w:rsidRPr="00FB5CC0">
              <w:rPr>
                <w:sz w:val="24"/>
                <w:lang w:val="ru-RU"/>
              </w:rPr>
              <w:t>Эрон</w:t>
            </w:r>
            <w:proofErr w:type="spellEnd"/>
            <w:r w:rsidRPr="00FB5CC0">
              <w:rPr>
                <w:sz w:val="24"/>
                <w:lang w:val="ru-RU"/>
              </w:rPr>
              <w:t>»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5- 11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21.02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Учителя русского языка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Конкурс чтецов «Живое слово»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Учителя литературы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Военно</w:t>
            </w:r>
            <w:proofErr w:type="spellEnd"/>
            <w:r w:rsidRPr="00FB5CC0">
              <w:rPr>
                <w:sz w:val="24"/>
                <w:lang w:val="ru-RU"/>
              </w:rPr>
              <w:t xml:space="preserve"> – патриотический месячник</w:t>
            </w:r>
          </w:p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Учителя физкультуры, преподаватель-организатор ОБЖ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Учителя физкультуры, преподаватель-организатор ОБЖ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</w:rPr>
              <w:t>Международныйженскийдень</w:t>
            </w:r>
            <w:proofErr w:type="spellEnd"/>
            <w:r w:rsidRPr="00FB5CC0">
              <w:rPr>
                <w:sz w:val="24"/>
              </w:rPr>
              <w:t>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06-07. 03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– организаторы,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</w:t>
            </w:r>
            <w:proofErr w:type="spellEnd"/>
            <w:r w:rsidRPr="00FB5CC0">
              <w:rPr>
                <w:sz w:val="24"/>
                <w:lang w:val="ru-RU"/>
              </w:rPr>
              <w:t>.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</w:rPr>
              <w:t>Денькосмонавтики</w:t>
            </w:r>
            <w:proofErr w:type="spellEnd"/>
            <w:r w:rsidRPr="00FB5CC0"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12.04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– организаторы,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</w:t>
            </w:r>
            <w:proofErr w:type="spellEnd"/>
            <w:r w:rsidRPr="00FB5CC0">
              <w:rPr>
                <w:sz w:val="24"/>
                <w:lang w:val="ru-RU"/>
              </w:rPr>
              <w:t>.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bCs/>
                <w:sz w:val="24"/>
                <w:lang w:val="ru-RU"/>
              </w:rPr>
              <w:t>Творческий отчет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28.04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– организаторы,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</w:t>
            </w:r>
            <w:proofErr w:type="spellEnd"/>
            <w:r w:rsidRPr="00FB5CC0">
              <w:rPr>
                <w:sz w:val="24"/>
                <w:lang w:val="ru-RU"/>
              </w:rPr>
              <w:t>.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Торжественная линейка посвященная последнему звонку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25.05.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Кл.руководитель</w:t>
            </w:r>
            <w:proofErr w:type="spellEnd"/>
            <w:r>
              <w:rPr>
                <w:sz w:val="24"/>
                <w:lang w:val="ru-RU"/>
              </w:rPr>
              <w:t xml:space="preserve"> 9 класса Иванова Л.Г.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Выпускной в 4 классе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Кл.руководитель</w:t>
            </w:r>
            <w:proofErr w:type="spellEnd"/>
            <w:r>
              <w:rPr>
                <w:sz w:val="24"/>
                <w:lang w:val="ru-RU"/>
              </w:rPr>
              <w:t xml:space="preserve"> 4 класса Козлова Г.С.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787B55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787B55">
              <w:rPr>
                <w:sz w:val="24"/>
                <w:lang w:val="ru-RU"/>
              </w:rPr>
              <w:t>День эколога</w:t>
            </w:r>
          </w:p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05.06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Воспитатели ЛОП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787B55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Выпускной вечер в 9,11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Июнь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 11 класса Романенко М.А.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787B55">
              <w:rPr>
                <w:sz w:val="24"/>
                <w:lang w:val="ru-RU"/>
              </w:rPr>
              <w:t>Пушкинский день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1 - 5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06.06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Воспитатели ЛОП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787B55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787B55">
              <w:rPr>
                <w:sz w:val="24"/>
                <w:lang w:val="ru-RU"/>
              </w:rPr>
              <w:t xml:space="preserve">День России </w:t>
            </w:r>
          </w:p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12.06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Воспитатели ЛОП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памяти и скорби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22.06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Воспитатели ЛОП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  <w:lang w:val="ru-RU"/>
              </w:rPr>
            </w:pPr>
            <w:r w:rsidRPr="00FB5CC0">
              <w:rPr>
                <w:b/>
                <w:i/>
                <w:sz w:val="24"/>
                <w:lang w:val="ru-RU"/>
              </w:rPr>
              <w:t>5. Внешкольные мероприятия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  <w:r w:rsidRPr="00FB5CC0">
              <w:rPr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5,7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1.10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Учитель музыки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Акция ко дню народного единства «Россия наш общий дом»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6-11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04.11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Добровольческий  отряд «</w:t>
            </w:r>
            <w:proofErr w:type="spellStart"/>
            <w:r w:rsidRPr="00FB5CC0">
              <w:rPr>
                <w:sz w:val="24"/>
                <w:lang w:val="ru-RU"/>
              </w:rPr>
              <w:t>Эрон</w:t>
            </w:r>
            <w:proofErr w:type="spellEnd"/>
            <w:r w:rsidRPr="00FB5CC0">
              <w:rPr>
                <w:sz w:val="24"/>
                <w:lang w:val="ru-RU"/>
              </w:rPr>
              <w:t>».Артеменко Г.В.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</w:tcPr>
          <w:p w:rsidR="007B0DD7" w:rsidRPr="00FB5CC0" w:rsidRDefault="007B0DD7" w:rsidP="00C2684E">
            <w:pPr>
              <w:widowControl/>
              <w:wordWrap/>
              <w:autoSpaceDE/>
              <w:autoSpaceDN/>
              <w:spacing w:line="276" w:lineRule="auto"/>
              <w:rPr>
                <w:rFonts w:eastAsia="Calibri"/>
                <w:kern w:val="0"/>
                <w:sz w:val="24"/>
                <w:lang w:val="ru-RU" w:eastAsia="en-US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День Матери в России</w:t>
            </w:r>
          </w:p>
        </w:tc>
        <w:tc>
          <w:tcPr>
            <w:tcW w:w="1135" w:type="dxa"/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25.11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Педагоги– организаторы, Работники СДК 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Новогодние колядки «</w:t>
            </w:r>
            <w:proofErr w:type="spellStart"/>
            <w:r w:rsidRPr="00FB5CC0">
              <w:rPr>
                <w:sz w:val="24"/>
              </w:rPr>
              <w:t>РождествоХристово</w:t>
            </w:r>
            <w:proofErr w:type="spellEnd"/>
            <w:r w:rsidRPr="00FB5CC0">
              <w:rPr>
                <w:sz w:val="24"/>
              </w:rPr>
              <w:t>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06.01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Кл.руководитель</w:t>
            </w:r>
            <w:proofErr w:type="spellEnd"/>
            <w:r w:rsidRPr="00FB5CC0">
              <w:rPr>
                <w:sz w:val="24"/>
                <w:lang w:val="ru-RU"/>
              </w:rPr>
              <w:t xml:space="preserve"> 7 класса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bCs/>
                <w:iCs/>
                <w:sz w:val="24"/>
                <w:lang w:val="ru-RU" w:eastAsia="ar-SA"/>
              </w:rPr>
              <w:t>Фестиваль художественного творчества «Поделись успехом!»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март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Педагоги– организаторы, 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</w:rPr>
              <w:t>Акция</w:t>
            </w:r>
            <w:proofErr w:type="spellEnd"/>
            <w:r w:rsidRPr="00FB5CC0">
              <w:rPr>
                <w:sz w:val="24"/>
              </w:rPr>
              <w:t xml:space="preserve"> «</w:t>
            </w:r>
            <w:proofErr w:type="spellStart"/>
            <w:r w:rsidRPr="00FB5CC0">
              <w:rPr>
                <w:sz w:val="24"/>
              </w:rPr>
              <w:t>Подарокветерану</w:t>
            </w:r>
            <w:proofErr w:type="spellEnd"/>
            <w:r w:rsidRPr="00FB5CC0">
              <w:rPr>
                <w:sz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5 -11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01.-08.05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Учителя изо и технологии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EC1C8C" w:rsidRDefault="00EC1C8C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</w:rPr>
              <w:t>Ш</w:t>
            </w:r>
            <w:r w:rsidR="007B0DD7" w:rsidRPr="00FB5CC0">
              <w:rPr>
                <w:sz w:val="24"/>
              </w:rPr>
              <w:t>ествие</w:t>
            </w:r>
            <w:proofErr w:type="spellEnd"/>
            <w:r>
              <w:rPr>
                <w:sz w:val="24"/>
                <w:lang w:val="ru-RU"/>
              </w:rPr>
              <w:t xml:space="preserve"> «Свеча памяти»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08.05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Работники СДК, педагоги 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Шествие «Полк Бессмертных»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09.05.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педагоги </w:t>
            </w:r>
            <w:r>
              <w:rPr>
                <w:sz w:val="24"/>
                <w:lang w:val="ru-RU"/>
              </w:rPr>
              <w:t>–</w:t>
            </w:r>
            <w:r w:rsidRPr="00FB5CC0">
              <w:rPr>
                <w:sz w:val="24"/>
                <w:lang w:val="ru-RU"/>
              </w:rPr>
              <w:t xml:space="preserve"> организаторы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787B55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Митинг посвященный 9 мая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09.05.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Работники СДК, педагоги-организаторы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787B55">
              <w:rPr>
                <w:sz w:val="24"/>
                <w:lang w:val="ru-RU"/>
              </w:rPr>
              <w:t>День молодёжи.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25.06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 Курочкин В.В.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6. </w:t>
            </w:r>
            <w:proofErr w:type="spellStart"/>
            <w:r w:rsidRPr="00FB5CC0">
              <w:rPr>
                <w:b/>
                <w:i/>
                <w:sz w:val="24"/>
              </w:rPr>
              <w:t>Организацияпредметно-пространственнойсреды</w:t>
            </w:r>
            <w:proofErr w:type="spellEnd"/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Оформление места проведения праздника Осени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Педагоги-организаторы, классные руководители 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7-11 классов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Работа в Мастерской Деда Мороза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Педагоги-организаторы, классные руководители 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классов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Оформление сцены для проведения мероприятий.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F7CDD" w:rsidP="007F7CDD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7B0DD7">
              <w:rPr>
                <w:sz w:val="24"/>
                <w:lang w:val="ru-RU"/>
              </w:rPr>
              <w:t>о мере необходим</w:t>
            </w:r>
            <w:r>
              <w:rPr>
                <w:sz w:val="24"/>
                <w:lang w:val="ru-RU"/>
              </w:rPr>
              <w:t>о</w:t>
            </w:r>
            <w:r w:rsidR="007B0DD7">
              <w:rPr>
                <w:sz w:val="24"/>
                <w:lang w:val="ru-RU"/>
              </w:rPr>
              <w:t>сти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Педагоги-организаторы, классные руководители 9-11 классов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 «Уютный школьный двор»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Педагоги-организаторы, педагогические работники школы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7. </w:t>
            </w:r>
            <w:proofErr w:type="spellStart"/>
            <w:r w:rsidRPr="00FB5CC0">
              <w:rPr>
                <w:b/>
                <w:i/>
                <w:sz w:val="24"/>
              </w:rPr>
              <w:t>Взаимодействие</w:t>
            </w:r>
            <w:proofErr w:type="spellEnd"/>
            <w:r w:rsidRPr="00FB5CC0">
              <w:rPr>
                <w:b/>
                <w:i/>
                <w:sz w:val="24"/>
              </w:rPr>
              <w:t xml:space="preserve"> с </w:t>
            </w:r>
            <w:proofErr w:type="spellStart"/>
            <w:r w:rsidRPr="00FB5CC0">
              <w:rPr>
                <w:b/>
                <w:i/>
                <w:sz w:val="24"/>
              </w:rPr>
              <w:t>родителями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октябрь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Администрация школы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Выборы в родительский комитет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октябрь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EC1C8C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C" w:rsidRPr="00FB5CC0" w:rsidRDefault="00EC1C8C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C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родительского комитета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C" w:rsidRPr="00C17EC9" w:rsidRDefault="00EC1C8C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C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8C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Педагоги-организаторы, председатель родительского комитета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  <w:r w:rsidRPr="00FB5CC0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декабрь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Администрация школы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  <w:r w:rsidRPr="00FB5CC0">
              <w:rPr>
                <w:sz w:val="24"/>
                <w:lang w:val="ru-RU"/>
              </w:rPr>
              <w:t>Большое  родительское собрание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Соц. Педагог Артеменко Г.В., педагоги организаторы</w:t>
            </w:r>
          </w:p>
        </w:tc>
      </w:tr>
      <w:tr w:rsidR="007B0DD7" w:rsidRPr="00EC1C8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Спортивное мероприятие «Папа, мама, я – спортивная семья»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Лыжня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EC1C8C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Курочкин В.В., Дядечкин С.Е.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8. </w:t>
            </w:r>
            <w:proofErr w:type="spellStart"/>
            <w:r w:rsidRPr="00FB5CC0"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Выборы активов в классное самоуправление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5 - 11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DD7E9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Заседание органов ученического самоуправления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Еженедельно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Педагог-организатор, руководители отделов, 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в ОШС «Совет учащихся»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Педагог-организатор, </w:t>
            </w:r>
            <w:r>
              <w:rPr>
                <w:sz w:val="24"/>
                <w:lang w:val="ru-RU"/>
              </w:rPr>
              <w:t>ОШС «Совет учащихся»</w:t>
            </w:r>
            <w:r w:rsidRPr="00FB5CC0">
              <w:rPr>
                <w:sz w:val="24"/>
                <w:lang w:val="ru-RU"/>
              </w:rPr>
              <w:t>,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9. </w:t>
            </w:r>
            <w:proofErr w:type="spellStart"/>
            <w:r w:rsidRPr="00FB5CC0">
              <w:rPr>
                <w:b/>
                <w:i/>
                <w:sz w:val="24"/>
              </w:rPr>
              <w:t>Профилактика</w:t>
            </w:r>
            <w:proofErr w:type="spellEnd"/>
            <w:r w:rsidRPr="00FB5CC0">
              <w:rPr>
                <w:b/>
                <w:i/>
                <w:sz w:val="24"/>
              </w:rPr>
              <w:t xml:space="preserve"> и </w:t>
            </w:r>
            <w:proofErr w:type="spellStart"/>
            <w:r w:rsidRPr="00FB5CC0">
              <w:rPr>
                <w:b/>
                <w:i/>
                <w:sz w:val="24"/>
              </w:rPr>
              <w:t>безопасность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Акция  «Всемирный день памяти ДТП»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16.11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 – организатор ОБЖ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Неделя безопасности в борьбе с терроризмом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02.09-08.09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Педагог – организатор ОБЖ,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Большое  родительское собрание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Соц.педагог Артеменко Г.В., педагоги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10. </w:t>
            </w:r>
            <w:proofErr w:type="spellStart"/>
            <w:r w:rsidRPr="00FB5CC0">
              <w:rPr>
                <w:b/>
                <w:i/>
                <w:sz w:val="24"/>
              </w:rPr>
              <w:t>Социальноепартнёрство</w:t>
            </w:r>
            <w:proofErr w:type="spellEnd"/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Беседа по теме «Битва за Москву»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7 – 11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05.12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кл.руководители,педагоги</w:t>
            </w:r>
            <w:proofErr w:type="spellEnd"/>
            <w:r w:rsidRPr="00FB5CC0">
              <w:rPr>
                <w:sz w:val="24"/>
                <w:lang w:val="ru-RU"/>
              </w:rPr>
              <w:t xml:space="preserve"> 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03.12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кл.руководители,педагоги</w:t>
            </w:r>
            <w:proofErr w:type="spellEnd"/>
            <w:r w:rsidRPr="00FB5CC0">
              <w:rPr>
                <w:sz w:val="24"/>
                <w:lang w:val="ru-RU"/>
              </w:rPr>
              <w:t xml:space="preserve"> 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</w:rPr>
            </w:pPr>
            <w:proofErr w:type="spellStart"/>
            <w:r w:rsidRPr="00FB5CC0">
              <w:rPr>
                <w:sz w:val="24"/>
              </w:rPr>
              <w:t>ДеньАлександраНевского</w:t>
            </w:r>
            <w:proofErr w:type="spellEnd"/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9- 11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6.</w:t>
            </w:r>
            <w:r w:rsidRPr="00FB5CC0">
              <w:rPr>
                <w:sz w:val="24"/>
                <w:lang w:val="ru-RU"/>
              </w:rPr>
              <w:t>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кл.руководители,педагоги</w:t>
            </w:r>
            <w:proofErr w:type="spellEnd"/>
            <w:r w:rsidRPr="00FB5CC0">
              <w:rPr>
                <w:sz w:val="24"/>
                <w:lang w:val="ru-RU"/>
              </w:rPr>
              <w:t xml:space="preserve"> 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</w:rPr>
            </w:pPr>
            <w:proofErr w:type="spellStart"/>
            <w:r w:rsidRPr="00FB5CC0">
              <w:rPr>
                <w:sz w:val="24"/>
              </w:rPr>
              <w:t>ДеньГероевОтечества</w:t>
            </w:r>
            <w:proofErr w:type="spellEnd"/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6 -8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C17EC9">
              <w:rPr>
                <w:sz w:val="24"/>
                <w:lang w:val="ru-RU"/>
              </w:rPr>
              <w:t>9</w:t>
            </w:r>
            <w:r w:rsidRPr="00FB5CC0">
              <w:rPr>
                <w:sz w:val="24"/>
                <w:lang w:val="ru-RU"/>
              </w:rPr>
              <w:t>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кл.руководители,педагоги</w:t>
            </w:r>
            <w:proofErr w:type="spellEnd"/>
            <w:r w:rsidRPr="00FB5CC0">
              <w:rPr>
                <w:sz w:val="24"/>
                <w:lang w:val="ru-RU"/>
              </w:rPr>
              <w:t xml:space="preserve"> 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9 -11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02.02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  <w:r w:rsidRPr="00FB5CC0">
              <w:rPr>
                <w:sz w:val="24"/>
                <w:lang w:val="ru-RU"/>
              </w:rPr>
              <w:t>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Концертная программа к 9 мая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  <w:r w:rsidRPr="00FB5CC0">
              <w:rPr>
                <w:sz w:val="24"/>
                <w:lang w:val="ru-RU"/>
              </w:rPr>
              <w:t>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 День славянской письменности и культуры.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7- 10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24.05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  <w:r w:rsidRPr="00FB5CC0">
              <w:rPr>
                <w:sz w:val="24"/>
                <w:lang w:val="ru-RU"/>
              </w:rPr>
              <w:t>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педагоги- организаторы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Международный день защиты детей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01.06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Воспитатали</w:t>
            </w:r>
            <w:proofErr w:type="spellEnd"/>
            <w:r w:rsidRPr="00FB5CC0">
              <w:rPr>
                <w:sz w:val="24"/>
                <w:lang w:val="ru-RU"/>
              </w:rPr>
              <w:t xml:space="preserve"> ЛОП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памяти и скорби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22.06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работники СДК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Государственного флага Российской Федерации;</w:t>
            </w:r>
          </w:p>
          <w:p w:rsidR="007B0DD7" w:rsidRPr="00FB5CC0" w:rsidRDefault="007B0DD7" w:rsidP="00C2684E">
            <w:pPr>
              <w:tabs>
                <w:tab w:val="left" w:pos="993"/>
              </w:tabs>
              <w:wordWrap/>
              <w:autoSpaceDE/>
              <w:autoSpaceDN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22.08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  <w:r w:rsidRPr="00FB5CC0">
              <w:rPr>
                <w:sz w:val="24"/>
                <w:lang w:val="ru-RU"/>
              </w:rPr>
              <w:t>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День воинской славы России.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1- 10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25.08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  <w:r w:rsidRPr="00FB5CC0">
              <w:rPr>
                <w:sz w:val="24"/>
                <w:lang w:val="ru-RU"/>
              </w:rPr>
              <w:t>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suppressAutoHyphens/>
              <w:wordWrap/>
              <w:adjustRightInd w:val="0"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Международный день памяти жертв Холокоста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27.01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Работники СДК, </w:t>
            </w: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  <w:r w:rsidRPr="00FB5CC0">
              <w:rPr>
                <w:sz w:val="24"/>
                <w:lang w:val="ru-RU"/>
              </w:rPr>
              <w:t>,</w:t>
            </w:r>
          </w:p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педагоги- организаторы</w:t>
            </w: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</w:rPr>
              <w:t xml:space="preserve">11. </w:t>
            </w:r>
            <w:proofErr w:type="spellStart"/>
            <w:r w:rsidRPr="00FB5CC0">
              <w:rPr>
                <w:b/>
                <w:i/>
                <w:sz w:val="24"/>
              </w:rPr>
              <w:t>Профориентация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Реализация ДОП «Ориентир»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 течение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Руководитель программы ДО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День самоуправления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9-11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04.10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- организаторы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  <w:lang w:val="ru-RU"/>
              </w:rPr>
              <w:t>12</w:t>
            </w:r>
            <w:r w:rsidRPr="00FB5CC0">
              <w:rPr>
                <w:b/>
                <w:i/>
                <w:iCs/>
                <w:sz w:val="24"/>
                <w:lang w:val="ru-RU"/>
              </w:rPr>
              <w:t xml:space="preserve"> Детские общественные объединения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rFonts w:eastAsia="Calibri"/>
                <w:kern w:val="0"/>
                <w:sz w:val="24"/>
                <w:lang w:val="ru-RU" w:eastAsia="en-US"/>
              </w:rPr>
              <w:t>Выборы активов в классное самоуправление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 xml:space="preserve">Работа ДОО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proofErr w:type="spellStart"/>
            <w:r w:rsidRPr="00FB5CC0">
              <w:rPr>
                <w:sz w:val="24"/>
                <w:lang w:val="ru-RU"/>
              </w:rPr>
              <w:t>Поплану</w:t>
            </w:r>
            <w:proofErr w:type="spellEnd"/>
            <w:r w:rsidRPr="00FB5CC0">
              <w:rPr>
                <w:sz w:val="24"/>
                <w:lang w:val="ru-RU"/>
              </w:rPr>
              <w:t xml:space="preserve"> работы объединений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Руководители объединений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spacing w:line="276" w:lineRule="auto"/>
              <w:ind w:left="459" w:right="33" w:hanging="99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Принятие первоклассников в «Бригантину»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- организаторы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459"/>
              </w:tabs>
              <w:spacing w:line="276" w:lineRule="auto"/>
              <w:ind w:left="459" w:right="33" w:hanging="99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в ДОО «Бригантина»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Педагоги - организаторы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Принятие первоклассников в пешеходы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1-4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Апрель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Педагог – организатор ОБЖ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</w:p>
        </w:tc>
      </w:tr>
      <w:tr w:rsidR="007B0DD7" w:rsidRPr="00FB5CC0" w:rsidTr="00C2684E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</w:rPr>
            </w:pPr>
            <w:r w:rsidRPr="00FB5CC0">
              <w:rPr>
                <w:b/>
                <w:i/>
                <w:sz w:val="24"/>
                <w:lang w:val="ru-RU"/>
              </w:rPr>
              <w:t xml:space="preserve">13.Школьные </w:t>
            </w:r>
            <w:proofErr w:type="spellStart"/>
            <w:r w:rsidRPr="00FB5CC0">
              <w:rPr>
                <w:b/>
                <w:i/>
                <w:sz w:val="24"/>
                <w:lang w:val="ru-RU"/>
              </w:rPr>
              <w:t>медиа</w:t>
            </w:r>
            <w:proofErr w:type="spellEnd"/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B93A6C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Выпуск общешкольной газеты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октябрь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Отдел информации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B93A6C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Выпуск общешкольной газеты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декабрь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Отдел информации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B93A6C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  <w:r w:rsidRPr="00FB5CC0">
              <w:rPr>
                <w:sz w:val="24"/>
                <w:lang w:val="ru-RU"/>
              </w:rPr>
              <w:t>Выпуск общешкольной газеты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март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Отдел информации</w:t>
            </w:r>
          </w:p>
        </w:tc>
      </w:tr>
      <w:tr w:rsidR="007B0DD7" w:rsidRPr="00FB5CC0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B93A6C" w:rsidRDefault="007B0DD7" w:rsidP="00CC1F60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jc w:val="left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rPr>
                <w:sz w:val="24"/>
              </w:rPr>
            </w:pPr>
            <w:r w:rsidRPr="00FB5CC0">
              <w:rPr>
                <w:sz w:val="24"/>
                <w:lang w:val="ru-RU"/>
              </w:rPr>
              <w:t>Выпуск общешкольной газеты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1 -11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FB5CC0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DD7" w:rsidRPr="00C17EC9" w:rsidRDefault="007B0DD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 w:rsidRPr="00FB5CC0">
              <w:rPr>
                <w:sz w:val="24"/>
                <w:lang w:val="ru-RU"/>
              </w:rPr>
              <w:t>Отдел информации</w:t>
            </w:r>
          </w:p>
        </w:tc>
      </w:tr>
      <w:tr w:rsidR="00DD418E" w:rsidRPr="00FB5CC0" w:rsidTr="00156ACA">
        <w:trPr>
          <w:jc w:val="center"/>
        </w:trPr>
        <w:tc>
          <w:tcPr>
            <w:tcW w:w="10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DD418E" w:rsidRDefault="00DD418E" w:rsidP="00DD418E">
            <w:pPr>
              <w:tabs>
                <w:tab w:val="left" w:pos="851"/>
              </w:tabs>
              <w:wordWrap/>
              <w:spacing w:line="276" w:lineRule="auto"/>
              <w:jc w:val="left"/>
              <w:rPr>
                <w:b/>
                <w:i/>
                <w:sz w:val="24"/>
                <w:lang w:val="ru-RU"/>
              </w:rPr>
            </w:pPr>
            <w:r w:rsidRPr="00DD418E">
              <w:rPr>
                <w:b/>
                <w:i/>
                <w:sz w:val="24"/>
                <w:lang w:val="ru-RU"/>
              </w:rPr>
              <w:t>14.Добровольчество</w:t>
            </w:r>
          </w:p>
        </w:tc>
      </w:tr>
      <w:tr w:rsidR="00DD418E" w:rsidRPr="00573B7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DD418E" w:rsidRDefault="00B93A6C" w:rsidP="00156ACA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B93A6C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 листовок по теме «ЗОЖ»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DD418E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B93A6C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DD418E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Добровольческий отряд «</w:t>
            </w:r>
            <w:proofErr w:type="spellStart"/>
            <w:r>
              <w:rPr>
                <w:sz w:val="24"/>
                <w:lang w:val="ru-RU"/>
              </w:rPr>
              <w:t>Эрон</w:t>
            </w:r>
            <w:proofErr w:type="spellEnd"/>
            <w:r>
              <w:rPr>
                <w:sz w:val="24"/>
                <w:lang w:val="ru-RU"/>
              </w:rPr>
              <w:t>», руководитель Артеменко Г.В.</w:t>
            </w:r>
          </w:p>
        </w:tc>
      </w:tr>
      <w:tr w:rsidR="00DD418E" w:rsidRPr="00B93A6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DD418E" w:rsidRDefault="00B93A6C" w:rsidP="00156ACA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B93A6C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Акция «Мы – едины, мы не </w:t>
            </w:r>
            <w:proofErr w:type="spellStart"/>
            <w:r>
              <w:rPr>
                <w:sz w:val="24"/>
                <w:lang w:val="ru-RU"/>
              </w:rPr>
              <w:t>победимы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B93A6C" w:rsidP="00B93A6C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жители села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B93A6C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ноября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DD7E9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Добровольческий отряд «</w:t>
            </w:r>
            <w:proofErr w:type="spellStart"/>
            <w:r>
              <w:rPr>
                <w:sz w:val="24"/>
                <w:lang w:val="ru-RU"/>
              </w:rPr>
              <w:t>Эрон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DD418E" w:rsidRPr="00B93A6C" w:rsidTr="00C2684E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DD418E" w:rsidRDefault="00DD7E97" w:rsidP="00156ACA">
            <w:pPr>
              <w:tabs>
                <w:tab w:val="left" w:pos="851"/>
              </w:tabs>
              <w:wordWrap/>
              <w:spacing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DD7E97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ко дню инвалидов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DD7E97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1 - 11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DD7E97" w:rsidP="00156AC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18E" w:rsidRPr="00C17EC9" w:rsidRDefault="00DD7E97" w:rsidP="00C2684E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Добровольческий отряд «</w:t>
            </w:r>
            <w:proofErr w:type="spellStart"/>
            <w:r>
              <w:rPr>
                <w:sz w:val="24"/>
                <w:lang w:val="ru-RU"/>
              </w:rPr>
              <w:t>Эрон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</w:tbl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  <w:sectPr w:rsidR="00985952" w:rsidRPr="00FD6A65" w:rsidSect="00A00290">
          <w:headerReference w:type="default" r:id="rId12"/>
          <w:endnotePr>
            <w:numFmt w:val="decimal"/>
          </w:endnotePr>
          <w:pgSz w:w="11907" w:h="16839" w:code="9"/>
          <w:pgMar w:top="426" w:right="708" w:bottom="568" w:left="1134" w:header="720" w:footer="720" w:gutter="0"/>
          <w:cols w:space="720"/>
          <w:titlePg/>
          <w:docGrid w:linePitch="360"/>
        </w:sectPr>
      </w:pPr>
    </w:p>
    <w:p w:rsidR="00985952" w:rsidRDefault="00985952" w:rsidP="0001348A">
      <w:pPr>
        <w:wordWrap/>
        <w:adjustRightInd w:val="0"/>
        <w:ind w:right="-1" w:firstLine="567"/>
        <w:jc w:val="right"/>
        <w:rPr>
          <w:iCs/>
          <w:w w:val="0"/>
          <w:sz w:val="28"/>
          <w:szCs w:val="28"/>
          <w:lang w:val="ru-RU"/>
        </w:rPr>
      </w:pPr>
      <w:r w:rsidRPr="006D1C5B">
        <w:rPr>
          <w:iCs/>
          <w:w w:val="0"/>
          <w:sz w:val="24"/>
          <w:szCs w:val="28"/>
          <w:lang w:val="ru-RU"/>
        </w:rPr>
        <w:lastRenderedPageBreak/>
        <w:t xml:space="preserve">Приложение </w:t>
      </w:r>
      <w:r w:rsidR="006D1C5B" w:rsidRPr="006D1C5B">
        <w:rPr>
          <w:iCs/>
          <w:w w:val="0"/>
          <w:sz w:val="24"/>
          <w:szCs w:val="28"/>
          <w:lang w:val="ru-RU"/>
        </w:rPr>
        <w:t>2</w:t>
      </w:r>
      <w:r w:rsidRPr="00FD6A65">
        <w:rPr>
          <w:iCs/>
          <w:w w:val="0"/>
          <w:sz w:val="28"/>
          <w:szCs w:val="28"/>
          <w:lang w:val="ru-RU"/>
        </w:rPr>
        <w:t>.</w:t>
      </w:r>
    </w:p>
    <w:p w:rsidR="004B44DD" w:rsidRDefault="004B44DD" w:rsidP="0001348A">
      <w:pPr>
        <w:wordWrap/>
        <w:adjustRightInd w:val="0"/>
        <w:ind w:right="-1" w:firstLine="567"/>
        <w:jc w:val="right"/>
        <w:rPr>
          <w:iCs/>
          <w:w w:val="0"/>
          <w:sz w:val="28"/>
          <w:szCs w:val="28"/>
          <w:lang w:val="ru-RU"/>
        </w:rPr>
      </w:pPr>
    </w:p>
    <w:p w:rsidR="004B44DD" w:rsidRDefault="004B44DD" w:rsidP="0001348A">
      <w:pPr>
        <w:wordWrap/>
        <w:adjustRightInd w:val="0"/>
        <w:ind w:right="-1" w:firstLine="567"/>
        <w:jc w:val="right"/>
        <w:rPr>
          <w:iCs/>
          <w:w w:val="0"/>
          <w:sz w:val="28"/>
          <w:szCs w:val="28"/>
          <w:lang w:val="ru-RU"/>
        </w:rPr>
      </w:pPr>
    </w:p>
    <w:p w:rsidR="004B44DD" w:rsidRPr="00FD6A65" w:rsidRDefault="004B44DD" w:rsidP="0001348A">
      <w:pPr>
        <w:wordWrap/>
        <w:adjustRightInd w:val="0"/>
        <w:ind w:right="-1" w:firstLine="567"/>
        <w:jc w:val="right"/>
        <w:rPr>
          <w:iCs/>
          <w:w w:val="0"/>
          <w:sz w:val="28"/>
          <w:szCs w:val="28"/>
          <w:lang w:val="ru-RU"/>
        </w:rPr>
      </w:pPr>
    </w:p>
    <w:p w:rsidR="00985952" w:rsidRPr="00FD6A65" w:rsidRDefault="00156ACA" w:rsidP="0001348A">
      <w:pPr>
        <w:wordWrap/>
        <w:adjustRightInd w:val="0"/>
        <w:ind w:right="-1"/>
        <w:rPr>
          <w:iCs/>
          <w:w w:val="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875253" cy="4285261"/>
            <wp:effectExtent l="0" t="0" r="190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19635" t="22702" r="18934" b="9190"/>
                    <a:stretch/>
                  </pic:blipFill>
                  <pic:spPr bwMode="auto">
                    <a:xfrm>
                      <a:off x="0" y="0"/>
                      <a:ext cx="6877358" cy="4286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5952" w:rsidRPr="00FD6A65" w:rsidRDefault="00985952" w:rsidP="0001348A">
      <w:pPr>
        <w:wordWrap/>
        <w:adjustRightInd w:val="0"/>
        <w:ind w:right="-1" w:firstLine="567"/>
        <w:rPr>
          <w:w w:val="0"/>
          <w:sz w:val="28"/>
          <w:szCs w:val="28"/>
          <w:lang w:val="ru-RU"/>
        </w:rPr>
      </w:pPr>
      <w:r w:rsidRPr="00FD6A65">
        <w:rPr>
          <w:iCs/>
          <w:w w:val="0"/>
          <w:sz w:val="28"/>
          <w:szCs w:val="28"/>
          <w:lang w:val="ru-RU"/>
        </w:rPr>
        <w:t xml:space="preserve">Итогом самоанализа </w:t>
      </w:r>
      <w:r w:rsidRPr="00FD6A65">
        <w:rPr>
          <w:w w:val="0"/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85952" w:rsidRPr="00FD6A65" w:rsidRDefault="00985952" w:rsidP="0001348A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567"/>
        <w:rPr>
          <w:iCs/>
          <w:sz w:val="28"/>
          <w:szCs w:val="28"/>
          <w:lang w:val="ru-RU"/>
        </w:rPr>
      </w:pPr>
    </w:p>
    <w:p w:rsidR="00985952" w:rsidRPr="00FD6A65" w:rsidRDefault="00985952" w:rsidP="0001348A">
      <w:pPr>
        <w:wordWrap/>
        <w:adjustRightInd w:val="0"/>
        <w:ind w:right="-1" w:firstLine="709"/>
        <w:rPr>
          <w:i/>
          <w:color w:val="FF0000"/>
          <w:sz w:val="28"/>
          <w:szCs w:val="28"/>
          <w:lang w:val="ru-RU"/>
        </w:rPr>
      </w:pPr>
    </w:p>
    <w:p w:rsidR="00156ACA" w:rsidRDefault="00156ACA">
      <w:pPr>
        <w:widowControl/>
        <w:wordWrap/>
        <w:autoSpaceDE/>
        <w:autoSpaceDN/>
        <w:spacing w:after="200" w:line="276" w:lineRule="auto"/>
        <w:jc w:val="left"/>
        <w:rPr>
          <w:i/>
          <w:color w:val="FF0000"/>
          <w:sz w:val="28"/>
          <w:szCs w:val="28"/>
          <w:lang w:val="ru-RU"/>
        </w:rPr>
      </w:pPr>
      <w:r>
        <w:rPr>
          <w:i/>
          <w:color w:val="FF0000"/>
          <w:sz w:val="28"/>
          <w:szCs w:val="28"/>
          <w:lang w:val="ru-RU"/>
        </w:rPr>
        <w:br w:type="page"/>
      </w:r>
    </w:p>
    <w:p w:rsidR="00DD7E97" w:rsidRPr="006D1C5B" w:rsidRDefault="00DD7E97" w:rsidP="00DD7E97">
      <w:pPr>
        <w:wordWrap/>
        <w:adjustRightInd w:val="0"/>
        <w:ind w:right="-1" w:firstLine="709"/>
        <w:jc w:val="right"/>
        <w:rPr>
          <w:i/>
          <w:color w:val="FF0000"/>
          <w:sz w:val="24"/>
          <w:szCs w:val="28"/>
          <w:lang w:val="ru-RU"/>
        </w:rPr>
      </w:pPr>
      <w:r w:rsidRPr="006D1C5B">
        <w:rPr>
          <w:rFonts w:eastAsia="Calibri"/>
          <w:sz w:val="24"/>
          <w:szCs w:val="28"/>
          <w:lang w:val="ru-RU"/>
        </w:rPr>
        <w:lastRenderedPageBreak/>
        <w:t xml:space="preserve">Приложение </w:t>
      </w:r>
      <w:r w:rsidR="006D1C5B" w:rsidRPr="006D1C5B">
        <w:rPr>
          <w:rFonts w:eastAsia="Calibri"/>
          <w:sz w:val="24"/>
          <w:szCs w:val="28"/>
          <w:lang w:val="ru-RU"/>
        </w:rPr>
        <w:t xml:space="preserve"> 3</w:t>
      </w:r>
    </w:p>
    <w:p w:rsidR="00DD7E97" w:rsidRP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4"/>
          <w:szCs w:val="28"/>
          <w:lang w:val="ru-RU"/>
        </w:rPr>
      </w:pPr>
    </w:p>
    <w:p w:rsidR="00DD7E97" w:rsidRPr="004B44DD" w:rsidRDefault="00DD7E97" w:rsidP="00DD7E97">
      <w:pPr>
        <w:wordWrap/>
        <w:adjustRightInd w:val="0"/>
        <w:ind w:right="-1" w:firstLine="709"/>
        <w:jc w:val="center"/>
        <w:rPr>
          <w:rFonts w:eastAsia="Calibri"/>
          <w:b/>
          <w:sz w:val="24"/>
          <w:szCs w:val="28"/>
          <w:lang w:val="ru-RU"/>
        </w:rPr>
      </w:pPr>
      <w:r w:rsidRPr="004B44DD">
        <w:rPr>
          <w:rFonts w:eastAsia="Calibri"/>
          <w:b/>
          <w:sz w:val="24"/>
          <w:szCs w:val="28"/>
          <w:lang w:val="ru-RU"/>
        </w:rPr>
        <w:t>РЕЕСТР  АКТИВНОСТИ</w:t>
      </w:r>
    </w:p>
    <w:p w:rsidR="00DD7E97" w:rsidRDefault="00DD7E97" w:rsidP="00DD7E97">
      <w:pPr>
        <w:wordWrap/>
        <w:adjustRightInd w:val="0"/>
        <w:ind w:right="-1" w:firstLine="709"/>
        <w:jc w:val="center"/>
        <w:rPr>
          <w:rFonts w:eastAsia="Calibri"/>
          <w:sz w:val="28"/>
          <w:szCs w:val="28"/>
          <w:lang w:val="ru-RU"/>
        </w:rPr>
      </w:pPr>
    </w:p>
    <w:tbl>
      <w:tblPr>
        <w:tblStyle w:val="af9"/>
        <w:tblW w:w="10740" w:type="dxa"/>
        <w:tblLayout w:type="fixed"/>
        <w:tblLook w:val="04A0"/>
      </w:tblPr>
      <w:tblGrid>
        <w:gridCol w:w="1384"/>
        <w:gridCol w:w="851"/>
        <w:gridCol w:w="1275"/>
        <w:gridCol w:w="1843"/>
        <w:gridCol w:w="1701"/>
        <w:gridCol w:w="1418"/>
        <w:gridCol w:w="992"/>
        <w:gridCol w:w="1276"/>
      </w:tblGrid>
      <w:tr w:rsidR="00DD7E97" w:rsidTr="00DD7E97">
        <w:tc>
          <w:tcPr>
            <w:tcW w:w="1384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 w:rsidRPr="00DD7E97">
              <w:rPr>
                <w:rFonts w:eastAsia="Calibri"/>
                <w:sz w:val="24"/>
                <w:szCs w:val="28"/>
                <w:lang w:val="ru-RU"/>
              </w:rPr>
              <w:t>ФИ</w:t>
            </w:r>
          </w:p>
        </w:tc>
        <w:tc>
          <w:tcPr>
            <w:tcW w:w="851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 w:rsidRPr="00DD7E97">
              <w:rPr>
                <w:rFonts w:eastAsia="Calibri"/>
                <w:sz w:val="24"/>
                <w:szCs w:val="28"/>
                <w:lang w:val="ru-RU"/>
              </w:rPr>
              <w:t>класс</w:t>
            </w:r>
          </w:p>
        </w:tc>
        <w:tc>
          <w:tcPr>
            <w:tcW w:w="1275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 w:rsidRPr="00DD7E97">
              <w:rPr>
                <w:rFonts w:eastAsia="Calibri"/>
                <w:sz w:val="24"/>
                <w:szCs w:val="28"/>
                <w:lang w:val="ru-RU"/>
              </w:rPr>
              <w:t>Участник/активист РДШ</w:t>
            </w:r>
          </w:p>
        </w:tc>
        <w:tc>
          <w:tcPr>
            <w:tcW w:w="1843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7E97">
              <w:rPr>
                <w:bCs/>
                <w:color w:val="000000"/>
                <w:kern w:val="0"/>
                <w:sz w:val="24"/>
                <w:lang w:val="ru-RU" w:eastAsia="ru-RU"/>
              </w:rPr>
              <w:t>Статус в органе ученического с</w:t>
            </w:r>
            <w:r>
              <w:rPr>
                <w:bCs/>
                <w:color w:val="000000"/>
                <w:kern w:val="0"/>
                <w:sz w:val="24"/>
                <w:lang w:val="ru-RU" w:eastAsia="ru-RU"/>
              </w:rPr>
              <w:t>амо</w:t>
            </w:r>
            <w:r w:rsidRPr="00DD7E97">
              <w:rPr>
                <w:bCs/>
                <w:color w:val="000000"/>
                <w:kern w:val="0"/>
                <w:sz w:val="24"/>
                <w:lang w:val="ru-RU" w:eastAsia="ru-RU"/>
              </w:rPr>
              <w:t>управления</w:t>
            </w:r>
          </w:p>
        </w:tc>
        <w:tc>
          <w:tcPr>
            <w:tcW w:w="1701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7E97">
              <w:rPr>
                <w:bCs/>
                <w:color w:val="000000"/>
                <w:kern w:val="0"/>
                <w:sz w:val="24"/>
                <w:lang w:val="ru-RU" w:eastAsia="ru-RU"/>
              </w:rPr>
              <w:t>Программы курса внеурочной деятельности</w:t>
            </w:r>
          </w:p>
        </w:tc>
        <w:tc>
          <w:tcPr>
            <w:tcW w:w="1418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D7E97">
              <w:rPr>
                <w:bCs/>
                <w:color w:val="000000"/>
                <w:kern w:val="0"/>
                <w:sz w:val="24"/>
                <w:lang w:val="ru-RU" w:eastAsia="ru-RU"/>
              </w:rPr>
              <w:t>Дополнительные общеобразовательные программы</w:t>
            </w:r>
          </w:p>
        </w:tc>
        <w:tc>
          <w:tcPr>
            <w:tcW w:w="992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 w:rsidRPr="00DD7E97">
              <w:rPr>
                <w:rFonts w:eastAsia="Calibri"/>
                <w:sz w:val="24"/>
                <w:szCs w:val="28"/>
                <w:lang w:val="ru-RU"/>
              </w:rPr>
              <w:t>Мероприятия</w:t>
            </w:r>
          </w:p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8"/>
                <w:lang w:val="ru-RU"/>
              </w:rPr>
              <w:t>ш</w:t>
            </w:r>
            <w:r w:rsidRPr="00DD7E97">
              <w:rPr>
                <w:rFonts w:eastAsia="Calibri"/>
                <w:sz w:val="24"/>
                <w:szCs w:val="28"/>
                <w:lang w:val="ru-RU"/>
              </w:rPr>
              <w:t>к.уровня</w:t>
            </w:r>
            <w:proofErr w:type="spellEnd"/>
          </w:p>
        </w:tc>
        <w:tc>
          <w:tcPr>
            <w:tcW w:w="1276" w:type="dxa"/>
          </w:tcPr>
          <w:p w:rsidR="00DD7E97" w:rsidRP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 w:rsidRPr="00DD7E97">
              <w:rPr>
                <w:rFonts w:eastAsia="Calibri"/>
                <w:sz w:val="24"/>
                <w:szCs w:val="28"/>
                <w:lang w:val="ru-RU"/>
              </w:rPr>
              <w:t>Мероприятия</w:t>
            </w:r>
          </w:p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8"/>
                <w:lang w:val="ru-RU"/>
              </w:rPr>
              <w:t>районного</w:t>
            </w:r>
            <w:r w:rsidRPr="00DD7E97">
              <w:rPr>
                <w:rFonts w:eastAsia="Calibri"/>
                <w:sz w:val="24"/>
                <w:szCs w:val="28"/>
                <w:lang w:val="ru-RU"/>
              </w:rPr>
              <w:t>уровня</w:t>
            </w:r>
            <w:proofErr w:type="spellEnd"/>
            <w:r>
              <w:rPr>
                <w:rFonts w:eastAsia="Calibri"/>
                <w:sz w:val="24"/>
                <w:szCs w:val="28"/>
                <w:lang w:val="ru-RU"/>
              </w:rPr>
              <w:t>….</w:t>
            </w:r>
          </w:p>
        </w:tc>
      </w:tr>
      <w:tr w:rsidR="00DD7E97" w:rsidTr="00DD7E97">
        <w:tc>
          <w:tcPr>
            <w:tcW w:w="1384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DD7E97" w:rsidTr="00DD7E97">
        <w:tc>
          <w:tcPr>
            <w:tcW w:w="1384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DD7E97" w:rsidTr="00DD7E97">
        <w:tc>
          <w:tcPr>
            <w:tcW w:w="1384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DD7E97" w:rsidTr="00DD7E97">
        <w:tc>
          <w:tcPr>
            <w:tcW w:w="1384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DD7E97" w:rsidRDefault="00DD7E97" w:rsidP="00DD7E97">
            <w:pPr>
              <w:wordWrap/>
              <w:adjustRightInd w:val="0"/>
              <w:ind w:right="-1"/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DD7E97" w:rsidRDefault="00DD7E97" w:rsidP="00DD7E97">
      <w:pPr>
        <w:wordWrap/>
        <w:adjustRightInd w:val="0"/>
        <w:ind w:right="-1" w:firstLine="709"/>
        <w:jc w:val="center"/>
        <w:rPr>
          <w:rFonts w:eastAsia="Calibri"/>
          <w:sz w:val="28"/>
          <w:szCs w:val="28"/>
          <w:lang w:val="ru-RU"/>
        </w:rPr>
      </w:pPr>
    </w:p>
    <w:p w:rsid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8"/>
          <w:szCs w:val="28"/>
          <w:lang w:val="ru-RU"/>
        </w:rPr>
      </w:pPr>
    </w:p>
    <w:p w:rsid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8"/>
          <w:szCs w:val="28"/>
          <w:lang w:val="ru-RU"/>
        </w:rPr>
      </w:pPr>
    </w:p>
    <w:p w:rsid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8"/>
          <w:szCs w:val="28"/>
          <w:lang w:val="ru-RU"/>
        </w:rPr>
      </w:pPr>
    </w:p>
    <w:p w:rsid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8"/>
          <w:szCs w:val="28"/>
          <w:lang w:val="ru-RU"/>
        </w:rPr>
      </w:pPr>
    </w:p>
    <w:p w:rsid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8"/>
          <w:szCs w:val="28"/>
          <w:lang w:val="ru-RU"/>
        </w:rPr>
      </w:pPr>
    </w:p>
    <w:p w:rsid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8"/>
          <w:szCs w:val="28"/>
          <w:lang w:val="ru-RU"/>
        </w:rPr>
      </w:pPr>
    </w:p>
    <w:p w:rsidR="00DD7E97" w:rsidRDefault="00DD7E97" w:rsidP="00156ACA">
      <w:pPr>
        <w:wordWrap/>
        <w:adjustRightInd w:val="0"/>
        <w:ind w:right="-1" w:firstLine="709"/>
        <w:jc w:val="right"/>
        <w:rPr>
          <w:rFonts w:eastAsia="Calibri"/>
          <w:sz w:val="28"/>
          <w:szCs w:val="28"/>
          <w:lang w:val="ru-RU"/>
        </w:rPr>
      </w:pPr>
    </w:p>
    <w:p w:rsidR="00156ACA" w:rsidRPr="00FD6A65" w:rsidRDefault="003E4306" w:rsidP="00156ACA">
      <w:pPr>
        <w:pStyle w:val="a3"/>
        <w:tabs>
          <w:tab w:val="left" w:pos="1310"/>
        </w:tabs>
        <w:ind w:left="0" w:firstLine="709"/>
        <w:jc w:val="center"/>
        <w:rPr>
          <w:rFonts w:ascii="Times New Roman" w:eastAsia="Calibri"/>
          <w:sz w:val="28"/>
          <w:szCs w:val="28"/>
          <w:lang w:val="ru-RU"/>
        </w:rPr>
      </w:pPr>
      <w:r w:rsidRPr="00FD6A65">
        <w:rPr>
          <w:rFonts w:ascii="Times New Roman" w:eastAsia="Calibri"/>
          <w:sz w:val="28"/>
          <w:szCs w:val="28"/>
          <w:lang w:val="ru-RU"/>
        </w:rPr>
        <w:br/>
      </w:r>
    </w:p>
    <w:p w:rsidR="00BF02EB" w:rsidRPr="007B0DD7" w:rsidRDefault="00BF02EB" w:rsidP="007B0DD7">
      <w:pPr>
        <w:pStyle w:val="a3"/>
        <w:tabs>
          <w:tab w:val="left" w:pos="1310"/>
        </w:tabs>
        <w:ind w:left="0" w:firstLine="709"/>
        <w:jc w:val="left"/>
        <w:rPr>
          <w:b/>
          <w:sz w:val="28"/>
          <w:szCs w:val="28"/>
          <w:lang w:val="ru-RU"/>
        </w:rPr>
      </w:pPr>
    </w:p>
    <w:p w:rsidR="00BF02EB" w:rsidRPr="00FD6A65" w:rsidRDefault="00BF02EB" w:rsidP="0001348A">
      <w:pPr>
        <w:tabs>
          <w:tab w:val="left" w:pos="851"/>
        </w:tabs>
        <w:wordWrap/>
        <w:ind w:firstLine="709"/>
        <w:rPr>
          <w:i/>
          <w:color w:val="FF0000"/>
          <w:sz w:val="28"/>
          <w:szCs w:val="28"/>
          <w:lang w:val="ru-RU"/>
        </w:rPr>
      </w:pPr>
    </w:p>
    <w:p w:rsidR="00C2684E" w:rsidRPr="00C2684E" w:rsidRDefault="00C2684E" w:rsidP="00C2684E">
      <w:pPr>
        <w:tabs>
          <w:tab w:val="left" w:pos="9072"/>
        </w:tabs>
        <w:ind w:left="-142"/>
        <w:jc w:val="center"/>
        <w:rPr>
          <w:rStyle w:val="postbody1"/>
          <w:sz w:val="28"/>
          <w:szCs w:val="28"/>
          <w:lang w:val="ru-RU"/>
        </w:rPr>
      </w:pPr>
    </w:p>
    <w:p w:rsidR="00C2684E" w:rsidRPr="00EC1C8C" w:rsidRDefault="00C2684E" w:rsidP="00C2684E">
      <w:pPr>
        <w:ind w:left="4962"/>
        <w:rPr>
          <w:rStyle w:val="postbody1"/>
          <w:lang w:val="ru-RU"/>
        </w:rPr>
      </w:pPr>
      <w:r w:rsidRPr="00EC1C8C">
        <w:rPr>
          <w:rStyle w:val="postbody1"/>
          <w:lang w:val="ru-RU"/>
        </w:rPr>
        <w:t xml:space="preserve">. </w:t>
      </w:r>
    </w:p>
    <w:p w:rsidR="00C2684E" w:rsidRPr="00EC1C8C" w:rsidRDefault="00C2684E" w:rsidP="00C2684E">
      <w:pPr>
        <w:ind w:left="660"/>
        <w:jc w:val="center"/>
        <w:rPr>
          <w:bCs/>
          <w:sz w:val="28"/>
          <w:szCs w:val="28"/>
          <w:lang w:val="ru-RU"/>
        </w:rPr>
      </w:pPr>
    </w:p>
    <w:p w:rsidR="00C2684E" w:rsidRPr="00EC1C8C" w:rsidRDefault="00C2684E" w:rsidP="00C2684E">
      <w:pPr>
        <w:jc w:val="center"/>
        <w:rPr>
          <w:b/>
          <w:bCs/>
          <w:sz w:val="28"/>
          <w:szCs w:val="28"/>
          <w:lang w:val="ru-RU"/>
        </w:rPr>
      </w:pPr>
    </w:p>
    <w:p w:rsidR="00156ACA" w:rsidRDefault="00156ACA">
      <w:pPr>
        <w:widowControl/>
        <w:wordWrap/>
        <w:autoSpaceDE/>
        <w:autoSpaceDN/>
        <w:spacing w:after="200" w:line="276" w:lineRule="auto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156ACA" w:rsidRPr="00156ACA" w:rsidRDefault="00156ACA" w:rsidP="00156ACA">
      <w:pPr>
        <w:jc w:val="right"/>
        <w:rPr>
          <w:sz w:val="28"/>
          <w:szCs w:val="28"/>
          <w:lang w:val="ru-RU"/>
        </w:rPr>
      </w:pPr>
      <w:r w:rsidRPr="00156ACA">
        <w:rPr>
          <w:sz w:val="28"/>
          <w:szCs w:val="28"/>
          <w:lang w:val="ru-RU"/>
        </w:rPr>
        <w:lastRenderedPageBreak/>
        <w:t>Приложение 3</w:t>
      </w: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b/>
          <w:bCs/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903D5C" w:rsidRPr="004B44DD" w:rsidRDefault="00903D5C" w:rsidP="00903D5C">
      <w:pPr>
        <w:widowControl/>
        <w:wordWrap/>
        <w:autoSpaceDE/>
        <w:autoSpaceDN/>
        <w:jc w:val="center"/>
        <w:rPr>
          <w:b/>
          <w:kern w:val="0"/>
          <w:sz w:val="24"/>
          <w:szCs w:val="28"/>
          <w:lang w:val="ru-RU" w:eastAsia="ru-RU"/>
        </w:rPr>
      </w:pPr>
      <w:r w:rsidRPr="004B44DD">
        <w:rPr>
          <w:b/>
          <w:kern w:val="0"/>
          <w:sz w:val="24"/>
          <w:szCs w:val="28"/>
          <w:lang w:val="ru-RU" w:eastAsia="ru-RU"/>
        </w:rPr>
        <w:t xml:space="preserve">ПОЛОЖЕНИЕ </w:t>
      </w:r>
    </w:p>
    <w:p w:rsidR="00903D5C" w:rsidRPr="004B44DD" w:rsidRDefault="00903D5C" w:rsidP="00903D5C">
      <w:pPr>
        <w:widowControl/>
        <w:wordWrap/>
        <w:autoSpaceDE/>
        <w:autoSpaceDN/>
        <w:jc w:val="center"/>
        <w:rPr>
          <w:b/>
          <w:kern w:val="0"/>
          <w:sz w:val="24"/>
          <w:szCs w:val="28"/>
          <w:lang w:val="ru-RU" w:eastAsia="ru-RU"/>
        </w:rPr>
      </w:pPr>
      <w:r w:rsidRPr="004B44DD">
        <w:rPr>
          <w:b/>
          <w:kern w:val="0"/>
          <w:sz w:val="24"/>
          <w:szCs w:val="28"/>
          <w:lang w:val="ru-RU" w:eastAsia="ru-RU"/>
        </w:rPr>
        <w:t>О ПОРТФОЛИО УЧАЩЕГОСЯ</w:t>
      </w: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CC1F60">
      <w:pPr>
        <w:widowControl/>
        <w:numPr>
          <w:ilvl w:val="0"/>
          <w:numId w:val="12"/>
        </w:numPr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903D5C">
        <w:rPr>
          <w:b/>
          <w:kern w:val="0"/>
          <w:sz w:val="28"/>
          <w:szCs w:val="28"/>
          <w:lang w:val="ru-RU" w:eastAsia="ru-RU"/>
        </w:rPr>
        <w:t>Общие положения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1.1 Настоящее Положение разработано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1.2 Положение определяет порядок оценки деятельности учащихся общеобразовательного учреждения по различным направлениям с помощью составления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>.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1.3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 – это способ фиксирования, накопления и оценки индивидуальных достижений учащегося в определенный период обучения.</w:t>
      </w:r>
    </w:p>
    <w:p w:rsidR="00903D5C" w:rsidRPr="00903D5C" w:rsidRDefault="00903D5C" w:rsidP="00C10FF3">
      <w:pPr>
        <w:widowControl/>
        <w:tabs>
          <w:tab w:val="left" w:pos="10490"/>
        </w:tabs>
        <w:wordWrap/>
        <w:autoSpaceDE/>
        <w:autoSpaceDN/>
        <w:ind w:left="142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1.4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</w:t>
      </w:r>
      <w:r w:rsidR="00C10FF3">
        <w:rPr>
          <w:kern w:val="0"/>
          <w:sz w:val="28"/>
          <w:szCs w:val="28"/>
          <w:lang w:val="ru-RU" w:eastAsia="ru-RU"/>
        </w:rPr>
        <w:t>т</w:t>
      </w:r>
      <w:r w:rsidRPr="00903D5C">
        <w:rPr>
          <w:kern w:val="0"/>
          <w:sz w:val="28"/>
          <w:szCs w:val="28"/>
          <w:lang w:val="ru-RU" w:eastAsia="ru-RU"/>
        </w:rPr>
        <w:t>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 позволяет учитывать результаты, достигнутые учащимся  в разнообразных видах деятельности – учебной, творческой, социальной, коммуникативной и др., и является важным элементом практико-ориентированного,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деятельностного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 подхода к образованию. </w:t>
      </w: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b/>
          <w:bCs/>
          <w:kern w:val="0"/>
          <w:sz w:val="28"/>
          <w:szCs w:val="28"/>
          <w:lang w:val="ru-RU" w:eastAsia="ru-RU"/>
        </w:rPr>
      </w:pPr>
    </w:p>
    <w:p w:rsidR="00903D5C" w:rsidRPr="00903D5C" w:rsidRDefault="00903D5C" w:rsidP="00CC1F60">
      <w:pPr>
        <w:widowControl/>
        <w:numPr>
          <w:ilvl w:val="0"/>
          <w:numId w:val="12"/>
        </w:numPr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903D5C">
        <w:rPr>
          <w:b/>
          <w:kern w:val="0"/>
          <w:sz w:val="28"/>
          <w:szCs w:val="28"/>
          <w:lang w:val="ru-RU" w:eastAsia="ru-RU"/>
        </w:rPr>
        <w:t xml:space="preserve">Цель </w:t>
      </w:r>
      <w:proofErr w:type="spellStart"/>
      <w:r w:rsidRPr="00903D5C">
        <w:rPr>
          <w:b/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ind w:left="142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2.1. Представление отчета по процессу образования учащегося,  картины значимых образовательных результатов в целом, отслеживание индивидуального прогресса в широком образовательном контексте.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b/>
          <w:bCs/>
          <w:kern w:val="0"/>
          <w:sz w:val="28"/>
          <w:szCs w:val="28"/>
          <w:lang w:val="ru-RU" w:eastAsia="ru-RU"/>
        </w:rPr>
      </w:pPr>
    </w:p>
    <w:p w:rsidR="00903D5C" w:rsidRPr="00903D5C" w:rsidRDefault="00903D5C" w:rsidP="00CC1F60">
      <w:pPr>
        <w:widowControl/>
        <w:numPr>
          <w:ilvl w:val="0"/>
          <w:numId w:val="12"/>
        </w:numPr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903D5C">
        <w:rPr>
          <w:b/>
          <w:kern w:val="0"/>
          <w:sz w:val="28"/>
          <w:szCs w:val="28"/>
          <w:lang w:val="ru-RU" w:eastAsia="ru-RU"/>
        </w:rPr>
        <w:t xml:space="preserve">Педагогические задачи </w:t>
      </w:r>
      <w:proofErr w:type="spellStart"/>
      <w:r w:rsidRPr="00903D5C">
        <w:rPr>
          <w:b/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b/>
          <w:kern w:val="0"/>
          <w:sz w:val="28"/>
          <w:szCs w:val="28"/>
          <w:lang w:val="ru-RU" w:eastAsia="ru-RU"/>
        </w:rPr>
        <w:t>.</w:t>
      </w:r>
    </w:p>
    <w:p w:rsidR="00903D5C" w:rsidRPr="00903D5C" w:rsidRDefault="00903D5C" w:rsidP="00903D5C">
      <w:pPr>
        <w:widowControl/>
        <w:tabs>
          <w:tab w:val="left" w:pos="851"/>
        </w:tabs>
        <w:wordWrap/>
        <w:autoSpaceDE/>
        <w:autoSpaceDN/>
        <w:ind w:left="142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3.1. Поддерживать высокую учебную мотивацию.</w:t>
      </w:r>
    </w:p>
    <w:p w:rsidR="00903D5C" w:rsidRPr="00903D5C" w:rsidRDefault="00903D5C" w:rsidP="00903D5C">
      <w:pPr>
        <w:widowControl/>
        <w:tabs>
          <w:tab w:val="left" w:pos="851"/>
        </w:tabs>
        <w:wordWrap/>
        <w:autoSpaceDE/>
        <w:autoSpaceDN/>
        <w:ind w:left="142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3.2. Расширять возможности обучения и самообучения.</w:t>
      </w:r>
    </w:p>
    <w:p w:rsidR="00903D5C" w:rsidRPr="00903D5C" w:rsidRDefault="00903D5C" w:rsidP="00903D5C">
      <w:pPr>
        <w:widowControl/>
        <w:tabs>
          <w:tab w:val="left" w:pos="851"/>
        </w:tabs>
        <w:wordWrap/>
        <w:autoSpaceDE/>
        <w:autoSpaceDN/>
        <w:ind w:left="142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3.3. Поощрять участие в различных конкурсах, олимпиадах и т.д.</w:t>
      </w:r>
    </w:p>
    <w:p w:rsidR="00903D5C" w:rsidRPr="00903D5C" w:rsidRDefault="00903D5C" w:rsidP="00903D5C">
      <w:pPr>
        <w:widowControl/>
        <w:tabs>
          <w:tab w:val="left" w:pos="851"/>
        </w:tabs>
        <w:wordWrap/>
        <w:autoSpaceDE/>
        <w:autoSpaceDN/>
        <w:ind w:left="142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3.4. Содействовать индивидуализации образования учащихся.</w:t>
      </w:r>
    </w:p>
    <w:p w:rsidR="00903D5C" w:rsidRPr="00903D5C" w:rsidRDefault="00903D5C" w:rsidP="00903D5C">
      <w:pPr>
        <w:widowControl/>
        <w:tabs>
          <w:tab w:val="left" w:pos="851"/>
        </w:tabs>
        <w:wordWrap/>
        <w:autoSpaceDE/>
        <w:autoSpaceDN/>
        <w:ind w:left="142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3.5. Развивать навыки оценочной деятельности.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CC1F60">
      <w:pPr>
        <w:widowControl/>
        <w:numPr>
          <w:ilvl w:val="0"/>
          <w:numId w:val="12"/>
        </w:numPr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903D5C">
        <w:rPr>
          <w:b/>
          <w:kern w:val="0"/>
          <w:sz w:val="28"/>
          <w:szCs w:val="28"/>
          <w:lang w:val="ru-RU" w:eastAsia="ru-RU"/>
        </w:rPr>
        <w:t xml:space="preserve">Структура и содержание </w:t>
      </w:r>
      <w:proofErr w:type="spellStart"/>
      <w:r w:rsidRPr="00903D5C">
        <w:rPr>
          <w:b/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4.1.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 учащегося содержит следующие разделы: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Титульный лист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Официальные документы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Творческие работы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Участие в олимпиадах, конкурсах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Сводная итоговая ведомость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4.2. Титульный лист содержит: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Информацию об образовательном учреждении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Фотографию учащегося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ФИО 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Класс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Период ведения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4.3. Раздел «Официальные документы»  включает в себя: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lastRenderedPageBreak/>
        <w:t xml:space="preserve">Сертификаты, грамоты, дипломы об участи конкурсах, олимпиадах, соревнованиях различного уровня; 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фотографии наград (медали, кубки и т.д.);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свидетельства об окончании учреждений дополнительного образования;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сертификаты о прохождении курсов по предметам, обучения  в интенсивных школах;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приказы о награждении;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4.4. Раздел «Творческие работы» включает в себя: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публикации авторских работ в периодической печати и других изданиях;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исследовательские и творческие работы;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фотографии поделок, рисунков.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4.5 .Раздел «Участие в олимпиадах и конкурсах» включает в себя информацию об участии в конкурсах, олимпиадах, соревнованиях различного уровня (заполняется в случае, если по данным мероприятиям нет сертификата, грамоты или диплома).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 4.6. Сводная ведомость по успеваемости содержит информацию об успеваемости учащегося (годовые, экзаменационные, итоговые оценки).</w:t>
      </w: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</w:p>
    <w:p w:rsidR="00903D5C" w:rsidRPr="00903D5C" w:rsidRDefault="00903D5C" w:rsidP="00CC1F60">
      <w:pPr>
        <w:widowControl/>
        <w:numPr>
          <w:ilvl w:val="0"/>
          <w:numId w:val="12"/>
        </w:numPr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903D5C">
        <w:rPr>
          <w:b/>
          <w:kern w:val="0"/>
          <w:sz w:val="28"/>
          <w:szCs w:val="28"/>
          <w:lang w:val="ru-RU" w:eastAsia="ru-RU"/>
        </w:rPr>
        <w:t xml:space="preserve">Оформление </w:t>
      </w:r>
      <w:proofErr w:type="spellStart"/>
      <w:r w:rsidRPr="00903D5C">
        <w:rPr>
          <w:b/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5.1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 учащийся оформляет в соответствии с принятой структурой (Приложение 1). Учащийся имеет право (по своему усмотрению) включать в папку дополнительные разделы, материалы, элементы оформления, отражающие его индивидуальность. Все записи ведутся аккуратно, разборчиво.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 и собранные в нем материалы должны иметь эстетический вид.</w:t>
      </w:r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5.2 Классный руководитель оказывает учащимся помощь в процессе оформления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. Проводит информационную работу по формированию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 xml:space="preserve"> с учащимися и их родителями. Осуществляет посредническую функцию между учащимися и учителями, педагогами дополнительного образования, представителями социума в целях пополнения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  <w:r w:rsidRPr="00903D5C">
        <w:rPr>
          <w:kern w:val="0"/>
          <w:sz w:val="28"/>
          <w:szCs w:val="28"/>
          <w:lang w:val="ru-RU" w:eastAsia="ru-RU"/>
        </w:rPr>
        <w:t>. Классный руководитель непосредственно отвечает за заполнение Сводной ведомости по успеваемости.</w:t>
      </w:r>
    </w:p>
    <w:p w:rsidR="00903D5C" w:rsidRPr="00903D5C" w:rsidRDefault="00903D5C" w:rsidP="00903D5C">
      <w:pPr>
        <w:widowControl/>
        <w:wordWrap/>
        <w:autoSpaceDE/>
        <w:autoSpaceDN/>
        <w:ind w:left="360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CC1F60">
      <w:pPr>
        <w:widowControl/>
        <w:numPr>
          <w:ilvl w:val="0"/>
          <w:numId w:val="12"/>
        </w:numPr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903D5C">
        <w:rPr>
          <w:b/>
          <w:kern w:val="0"/>
          <w:sz w:val="28"/>
          <w:szCs w:val="28"/>
          <w:lang w:val="ru-RU" w:eastAsia="ru-RU"/>
        </w:rPr>
        <w:t xml:space="preserve">Подведение итогов по </w:t>
      </w:r>
      <w:proofErr w:type="spellStart"/>
      <w:r w:rsidRPr="00903D5C">
        <w:rPr>
          <w:b/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6.1 Ежегодно учащиеся могут принимать  участие в конкурсе «Ученик года»</w:t>
      </w:r>
    </w:p>
    <w:p w:rsidR="00903D5C" w:rsidRPr="00903D5C" w:rsidRDefault="00903D5C" w:rsidP="00903D5C">
      <w:pPr>
        <w:widowControl/>
        <w:wordWrap/>
        <w:autoSpaceDE/>
        <w:autoSpaceDN/>
        <w:rPr>
          <w:b/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6.2 Учащийся, набравший наибольший балл,  поощряется  почетным званием «Ученик года» (Приложение 1).</w:t>
      </w:r>
    </w:p>
    <w:p w:rsidR="00903D5C" w:rsidRDefault="00903D5C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C10FF3" w:rsidRPr="00903D5C" w:rsidRDefault="00C10FF3" w:rsidP="00903D5C">
      <w:pPr>
        <w:widowControl/>
        <w:wordWrap/>
        <w:autoSpaceDE/>
        <w:autoSpaceDN/>
        <w:ind w:left="709"/>
        <w:jc w:val="left"/>
        <w:rPr>
          <w:kern w:val="0"/>
          <w:sz w:val="28"/>
          <w:szCs w:val="28"/>
          <w:lang w:val="ru-RU" w:eastAsia="ru-RU"/>
        </w:rPr>
      </w:pPr>
    </w:p>
    <w:p w:rsidR="00903D5C" w:rsidRPr="004658FE" w:rsidRDefault="00903D5C" w:rsidP="00903D5C">
      <w:pPr>
        <w:widowControl/>
        <w:wordWrap/>
        <w:autoSpaceDE/>
        <w:autoSpaceDN/>
        <w:jc w:val="right"/>
        <w:rPr>
          <w:kern w:val="0"/>
          <w:sz w:val="28"/>
          <w:szCs w:val="28"/>
          <w:lang w:val="ru-RU" w:eastAsia="ru-RU"/>
        </w:rPr>
      </w:pPr>
      <w:r w:rsidRPr="004658FE">
        <w:rPr>
          <w:kern w:val="0"/>
          <w:sz w:val="28"/>
          <w:szCs w:val="28"/>
          <w:lang w:val="ru-RU" w:eastAsia="ru-RU"/>
        </w:rPr>
        <w:lastRenderedPageBreak/>
        <w:t xml:space="preserve">Приложение </w:t>
      </w:r>
      <w:r w:rsidR="004658FE">
        <w:rPr>
          <w:kern w:val="0"/>
          <w:sz w:val="28"/>
          <w:szCs w:val="28"/>
          <w:lang w:val="ru-RU" w:eastAsia="ru-RU"/>
        </w:rPr>
        <w:t>4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b/>
          <w:kern w:val="0"/>
          <w:sz w:val="28"/>
          <w:szCs w:val="28"/>
          <w:lang w:val="ru-RU" w:eastAsia="ru-RU"/>
        </w:rPr>
      </w:pPr>
      <w:r w:rsidRPr="00903D5C">
        <w:rPr>
          <w:b/>
          <w:kern w:val="0"/>
          <w:sz w:val="28"/>
          <w:szCs w:val="28"/>
          <w:lang w:val="ru-RU" w:eastAsia="ru-RU"/>
        </w:rPr>
        <w:t xml:space="preserve">Структура </w:t>
      </w:r>
      <w:proofErr w:type="spellStart"/>
      <w:r w:rsidRPr="00903D5C">
        <w:rPr>
          <w:b/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1.Титульный лист</w:t>
      </w: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Муниципальное казенное общеобразовательное учреждение </w:t>
      </w:r>
    </w:p>
    <w:p w:rsidR="00903D5C" w:rsidRPr="00903D5C" w:rsidRDefault="00903D5C" w:rsidP="00903D5C">
      <w:pPr>
        <w:widowControl/>
        <w:wordWrap/>
        <w:autoSpaceDE/>
        <w:autoSpaceDN/>
        <w:jc w:val="center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Новоуспенская средняя общеобразовательная школа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tabs>
          <w:tab w:val="left" w:pos="2400"/>
        </w:tabs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ab/>
        <w:t>Фамилия Имя Отчество</w:t>
      </w:r>
    </w:p>
    <w:p w:rsidR="00903D5C" w:rsidRPr="00903D5C" w:rsidRDefault="00903D5C" w:rsidP="007C1795">
      <w:pPr>
        <w:widowControl/>
        <w:tabs>
          <w:tab w:val="left" w:pos="2655"/>
        </w:tabs>
        <w:wordWrap/>
        <w:autoSpaceDE/>
        <w:autoSpaceDN/>
        <w:jc w:val="righ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         Период, за который представлены документы                               с_____________ </w:t>
      </w:r>
      <w:r w:rsidR="007C1795">
        <w:rPr>
          <w:kern w:val="0"/>
          <w:sz w:val="28"/>
          <w:szCs w:val="28"/>
          <w:lang w:val="ru-RU" w:eastAsia="ru-RU"/>
        </w:rPr>
        <w:t xml:space="preserve">                 </w:t>
      </w:r>
      <w:r w:rsidRPr="00903D5C">
        <w:rPr>
          <w:kern w:val="0"/>
          <w:sz w:val="28"/>
          <w:szCs w:val="28"/>
          <w:lang w:val="ru-RU" w:eastAsia="ru-RU"/>
        </w:rPr>
        <w:t>по____________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righ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___________________  </w:t>
      </w:r>
    </w:p>
    <w:p w:rsidR="00903D5C" w:rsidRPr="00903D5C" w:rsidRDefault="00903D5C" w:rsidP="00903D5C">
      <w:pPr>
        <w:widowControl/>
        <w:wordWrap/>
        <w:autoSpaceDE/>
        <w:autoSpaceDN/>
        <w:jc w:val="righ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Cs w:val="28"/>
          <w:lang w:val="ru-RU" w:eastAsia="ru-RU"/>
        </w:rPr>
        <w:t>Личная подпись учащегося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Контактная информация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____________________        _________________________________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     Телефон</w:t>
      </w:r>
      <w:r w:rsidRPr="00903D5C">
        <w:rPr>
          <w:kern w:val="0"/>
          <w:sz w:val="28"/>
          <w:szCs w:val="28"/>
          <w:lang w:val="ru-RU" w:eastAsia="ru-RU"/>
        </w:rPr>
        <w:tab/>
      </w:r>
      <w:r w:rsidRPr="00903D5C">
        <w:rPr>
          <w:kern w:val="0"/>
          <w:sz w:val="28"/>
          <w:szCs w:val="28"/>
          <w:lang w:val="ru-RU" w:eastAsia="ru-RU"/>
        </w:rPr>
        <w:tab/>
      </w:r>
      <w:r w:rsidRPr="00903D5C">
        <w:rPr>
          <w:kern w:val="0"/>
          <w:sz w:val="28"/>
          <w:szCs w:val="28"/>
          <w:lang w:val="ru-RU" w:eastAsia="ru-RU"/>
        </w:rPr>
        <w:tab/>
      </w:r>
      <w:r w:rsidRPr="00903D5C">
        <w:rPr>
          <w:kern w:val="0"/>
          <w:sz w:val="28"/>
          <w:szCs w:val="28"/>
          <w:lang w:val="ru-RU" w:eastAsia="ru-RU"/>
        </w:rPr>
        <w:tab/>
      </w:r>
      <w:r w:rsidRPr="00903D5C">
        <w:rPr>
          <w:kern w:val="0"/>
          <w:sz w:val="28"/>
          <w:szCs w:val="28"/>
          <w:lang w:val="ru-RU" w:eastAsia="ru-RU"/>
        </w:rPr>
        <w:tab/>
      </w:r>
      <w:r w:rsidRPr="00903D5C">
        <w:rPr>
          <w:kern w:val="0"/>
          <w:sz w:val="28"/>
          <w:szCs w:val="28"/>
          <w:lang w:eastAsia="ru-RU"/>
        </w:rPr>
        <w:t>e</w:t>
      </w:r>
      <w:r w:rsidRPr="00903D5C">
        <w:rPr>
          <w:kern w:val="0"/>
          <w:sz w:val="28"/>
          <w:szCs w:val="28"/>
          <w:lang w:val="ru-RU" w:eastAsia="ru-RU"/>
        </w:rPr>
        <w:t>-</w:t>
      </w:r>
      <w:r w:rsidRPr="00903D5C">
        <w:rPr>
          <w:kern w:val="0"/>
          <w:sz w:val="28"/>
          <w:szCs w:val="28"/>
          <w:lang w:eastAsia="ru-RU"/>
        </w:rPr>
        <w:t>mail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2.Официальные документы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Вложены документы согласно содержанию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3.Творческие работы</w:t>
      </w: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 xml:space="preserve">Вложены документы согласно содержанию </w:t>
      </w:r>
      <w:proofErr w:type="spellStart"/>
      <w:r w:rsidRPr="00903D5C">
        <w:rPr>
          <w:kern w:val="0"/>
          <w:sz w:val="28"/>
          <w:szCs w:val="28"/>
          <w:lang w:val="ru-RU" w:eastAsia="ru-RU"/>
        </w:rPr>
        <w:t>портфолио</w:t>
      </w:r>
      <w:proofErr w:type="spellEnd"/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</w:p>
    <w:p w:rsidR="00903D5C" w:rsidRPr="00903D5C" w:rsidRDefault="00903D5C" w:rsidP="00903D5C">
      <w:pPr>
        <w:widowControl/>
        <w:wordWrap/>
        <w:autoSpaceDE/>
        <w:autoSpaceDN/>
        <w:jc w:val="left"/>
        <w:rPr>
          <w:kern w:val="0"/>
          <w:sz w:val="28"/>
          <w:szCs w:val="28"/>
          <w:lang w:val="ru-RU" w:eastAsia="ru-RU"/>
        </w:rPr>
      </w:pPr>
      <w:r w:rsidRPr="00903D5C">
        <w:rPr>
          <w:kern w:val="0"/>
          <w:sz w:val="28"/>
          <w:szCs w:val="28"/>
          <w:lang w:val="ru-RU" w:eastAsia="ru-RU"/>
        </w:rPr>
        <w:t>4.Участие в олимпиадах и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599"/>
        <w:gridCol w:w="1572"/>
        <w:gridCol w:w="1578"/>
        <w:gridCol w:w="1632"/>
        <w:gridCol w:w="1488"/>
        <w:gridCol w:w="1376"/>
      </w:tblGrid>
      <w:tr w:rsidR="00903D5C" w:rsidRPr="00903D5C" w:rsidTr="00061BAD">
        <w:tc>
          <w:tcPr>
            <w:tcW w:w="773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903D5C">
              <w:rPr>
                <w:kern w:val="0"/>
                <w:sz w:val="28"/>
                <w:szCs w:val="28"/>
                <w:lang w:val="ru-RU" w:eastAsia="ru-RU"/>
              </w:rPr>
              <w:t>п</w:t>
            </w:r>
            <w:proofErr w:type="spellEnd"/>
            <w:r w:rsidRPr="00903D5C">
              <w:rPr>
                <w:kern w:val="0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903D5C">
              <w:rPr>
                <w:kern w:val="0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159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Название</w:t>
            </w:r>
          </w:p>
        </w:tc>
        <w:tc>
          <w:tcPr>
            <w:tcW w:w="1572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Область знаний</w:t>
            </w:r>
          </w:p>
        </w:tc>
        <w:tc>
          <w:tcPr>
            <w:tcW w:w="157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160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Результат</w:t>
            </w:r>
          </w:p>
        </w:tc>
        <w:tc>
          <w:tcPr>
            <w:tcW w:w="148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 xml:space="preserve">Балл </w:t>
            </w:r>
          </w:p>
        </w:tc>
        <w:tc>
          <w:tcPr>
            <w:tcW w:w="1376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Дата</w:t>
            </w:r>
          </w:p>
        </w:tc>
      </w:tr>
      <w:tr w:rsidR="00903D5C" w:rsidRPr="00903D5C" w:rsidTr="00061BAD">
        <w:tc>
          <w:tcPr>
            <w:tcW w:w="773" w:type="dxa"/>
          </w:tcPr>
          <w:p w:rsidR="00903D5C" w:rsidRPr="00903D5C" w:rsidRDefault="00903D5C" w:rsidP="00CC1F60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9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72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7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0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 xml:space="preserve">Призер </w:t>
            </w:r>
          </w:p>
        </w:tc>
        <w:tc>
          <w:tcPr>
            <w:tcW w:w="148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76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903D5C" w:rsidRPr="00903D5C" w:rsidTr="00061BAD">
        <w:tc>
          <w:tcPr>
            <w:tcW w:w="773" w:type="dxa"/>
          </w:tcPr>
          <w:p w:rsidR="00903D5C" w:rsidRPr="00903D5C" w:rsidRDefault="00903D5C" w:rsidP="00CC1F60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9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72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7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0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 xml:space="preserve">Победитель </w:t>
            </w:r>
          </w:p>
        </w:tc>
        <w:tc>
          <w:tcPr>
            <w:tcW w:w="148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76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903D5C" w:rsidRPr="00903D5C" w:rsidTr="00061BAD">
        <w:tc>
          <w:tcPr>
            <w:tcW w:w="773" w:type="dxa"/>
          </w:tcPr>
          <w:p w:rsidR="00903D5C" w:rsidRPr="00903D5C" w:rsidRDefault="00903D5C" w:rsidP="00CC1F60">
            <w:pPr>
              <w:widowControl/>
              <w:numPr>
                <w:ilvl w:val="0"/>
                <w:numId w:val="13"/>
              </w:numPr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9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72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7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609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 xml:space="preserve">Участие </w:t>
            </w:r>
          </w:p>
        </w:tc>
        <w:tc>
          <w:tcPr>
            <w:tcW w:w="1488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903D5C">
              <w:rPr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76" w:type="dxa"/>
          </w:tcPr>
          <w:p w:rsidR="00903D5C" w:rsidRPr="00903D5C" w:rsidRDefault="00903D5C" w:rsidP="00903D5C">
            <w:pPr>
              <w:widowControl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7263A3" w:rsidRPr="00C2684E" w:rsidRDefault="007263A3" w:rsidP="0001348A">
      <w:pPr>
        <w:wordWrap/>
        <w:adjustRightInd w:val="0"/>
        <w:ind w:right="-1" w:firstLine="567"/>
        <w:rPr>
          <w:iCs/>
          <w:w w:val="0"/>
          <w:sz w:val="28"/>
          <w:szCs w:val="28"/>
          <w:lang w:val="ru-RU"/>
        </w:rPr>
      </w:pPr>
    </w:p>
    <w:sectPr w:rsidR="007263A3" w:rsidRPr="00C2684E" w:rsidSect="00C10FF3">
      <w:headerReference w:type="default" r:id="rId14"/>
      <w:endnotePr>
        <w:numFmt w:val="decimal"/>
      </w:endnotePr>
      <w:pgSz w:w="11907" w:h="16839" w:code="9"/>
      <w:pgMar w:top="709" w:right="425" w:bottom="709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0D" w:rsidRDefault="00C2260D" w:rsidP="000D19C7">
      <w:r>
        <w:separator/>
      </w:r>
    </w:p>
  </w:endnote>
  <w:endnote w:type="continuationSeparator" w:id="0">
    <w:p w:rsidR="00C2260D" w:rsidRDefault="00C2260D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0D" w:rsidRDefault="00C2260D" w:rsidP="000D19C7">
      <w:r>
        <w:separator/>
      </w:r>
    </w:p>
  </w:footnote>
  <w:footnote w:type="continuationSeparator" w:id="0">
    <w:p w:rsidR="00C2260D" w:rsidRDefault="00C2260D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26384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73B7C" w:rsidRPr="000D19C7" w:rsidRDefault="00573B7C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F36CD1" w:rsidRPr="00F36CD1">
          <w:rPr>
            <w:noProof/>
            <w:sz w:val="24"/>
            <w:lang w:val="ru-RU"/>
          </w:rPr>
          <w:t>33</w:t>
        </w:r>
        <w:r w:rsidRPr="000D19C7">
          <w:rPr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B7C" w:rsidRPr="000D19C7" w:rsidRDefault="00573B7C" w:rsidP="000D19C7">
    <w:pPr>
      <w:pStyle w:val="af5"/>
      <w:jc w:val="center"/>
      <w:rPr>
        <w:sz w:val="24"/>
      </w:rPr>
    </w:pPr>
    <w:r w:rsidRPr="000D19C7">
      <w:rPr>
        <w:sz w:val="24"/>
      </w:rPr>
      <w:fldChar w:fldCharType="begin"/>
    </w:r>
    <w:r w:rsidRPr="000D19C7">
      <w:rPr>
        <w:sz w:val="24"/>
      </w:rPr>
      <w:instrText>PAGE   \* MERGEFORMAT</w:instrText>
    </w:r>
    <w:r w:rsidRPr="000D19C7">
      <w:rPr>
        <w:sz w:val="24"/>
      </w:rPr>
      <w:fldChar w:fldCharType="separate"/>
    </w:r>
    <w:r w:rsidRPr="00573B7C">
      <w:rPr>
        <w:noProof/>
        <w:sz w:val="24"/>
        <w:lang w:val="ru-RU"/>
      </w:rPr>
      <w:t>42</w:t>
    </w:r>
    <w:r w:rsidRPr="000D19C7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8D871E2"/>
    <w:multiLevelType w:val="multilevel"/>
    <w:tmpl w:val="B7D05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B5F112E"/>
    <w:multiLevelType w:val="hybridMultilevel"/>
    <w:tmpl w:val="B53090E6"/>
    <w:lvl w:ilvl="0" w:tplc="2A986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D4E09"/>
    <w:multiLevelType w:val="hybridMultilevel"/>
    <w:tmpl w:val="D902B01E"/>
    <w:lvl w:ilvl="0" w:tplc="1D302532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90A8580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2" w:tplc="09DEC4E4">
      <w:numFmt w:val="bullet"/>
      <w:lvlText w:val="•"/>
      <w:lvlJc w:val="left"/>
      <w:pPr>
        <w:ind w:left="2588" w:hanging="360"/>
      </w:pPr>
      <w:rPr>
        <w:rFonts w:hint="default"/>
        <w:lang w:val="ru-RU" w:eastAsia="ru-RU" w:bidi="ru-RU"/>
      </w:rPr>
    </w:lvl>
    <w:lvl w:ilvl="3" w:tplc="EE0AB428">
      <w:numFmt w:val="bullet"/>
      <w:lvlText w:val="•"/>
      <w:lvlJc w:val="left"/>
      <w:pPr>
        <w:ind w:left="3463" w:hanging="360"/>
      </w:pPr>
      <w:rPr>
        <w:rFonts w:hint="default"/>
        <w:lang w:val="ru-RU" w:eastAsia="ru-RU" w:bidi="ru-RU"/>
      </w:rPr>
    </w:lvl>
    <w:lvl w:ilvl="4" w:tplc="D92C12D0">
      <w:numFmt w:val="bullet"/>
      <w:lvlText w:val="•"/>
      <w:lvlJc w:val="left"/>
      <w:pPr>
        <w:ind w:left="4337" w:hanging="360"/>
      </w:pPr>
      <w:rPr>
        <w:rFonts w:hint="default"/>
        <w:lang w:val="ru-RU" w:eastAsia="ru-RU" w:bidi="ru-RU"/>
      </w:rPr>
    </w:lvl>
    <w:lvl w:ilvl="5" w:tplc="F756225A">
      <w:numFmt w:val="bullet"/>
      <w:lvlText w:val="•"/>
      <w:lvlJc w:val="left"/>
      <w:pPr>
        <w:ind w:left="5212" w:hanging="360"/>
      </w:pPr>
      <w:rPr>
        <w:rFonts w:hint="default"/>
        <w:lang w:val="ru-RU" w:eastAsia="ru-RU" w:bidi="ru-RU"/>
      </w:rPr>
    </w:lvl>
    <w:lvl w:ilvl="6" w:tplc="1DC0C1BE">
      <w:numFmt w:val="bullet"/>
      <w:lvlText w:val="•"/>
      <w:lvlJc w:val="left"/>
      <w:pPr>
        <w:ind w:left="6086" w:hanging="360"/>
      </w:pPr>
      <w:rPr>
        <w:rFonts w:hint="default"/>
        <w:lang w:val="ru-RU" w:eastAsia="ru-RU" w:bidi="ru-RU"/>
      </w:rPr>
    </w:lvl>
    <w:lvl w:ilvl="7" w:tplc="3266F824">
      <w:numFmt w:val="bullet"/>
      <w:lvlText w:val="•"/>
      <w:lvlJc w:val="left"/>
      <w:pPr>
        <w:ind w:left="6960" w:hanging="360"/>
      </w:pPr>
      <w:rPr>
        <w:rFonts w:hint="default"/>
        <w:lang w:val="ru-RU" w:eastAsia="ru-RU" w:bidi="ru-RU"/>
      </w:rPr>
    </w:lvl>
    <w:lvl w:ilvl="8" w:tplc="0622BA84">
      <w:numFmt w:val="bullet"/>
      <w:lvlText w:val="•"/>
      <w:lvlJc w:val="left"/>
      <w:pPr>
        <w:ind w:left="7835" w:hanging="360"/>
      </w:pPr>
      <w:rPr>
        <w:rFonts w:hint="default"/>
        <w:lang w:val="ru-RU" w:eastAsia="ru-RU" w:bidi="ru-RU"/>
      </w:rPr>
    </w:lvl>
  </w:abstractNum>
  <w:abstractNum w:abstractNumId="15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712A2D26"/>
    <w:multiLevelType w:val="hybridMultilevel"/>
    <w:tmpl w:val="81620CF2"/>
    <w:lvl w:ilvl="0" w:tplc="1F1E08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2"/>
  </w:num>
  <w:num w:numId="13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F4A0B"/>
    <w:rsid w:val="000051E0"/>
    <w:rsid w:val="0001348A"/>
    <w:rsid w:val="000308A5"/>
    <w:rsid w:val="000359FD"/>
    <w:rsid w:val="00036C90"/>
    <w:rsid w:val="00044821"/>
    <w:rsid w:val="000472E0"/>
    <w:rsid w:val="00047E76"/>
    <w:rsid w:val="00056348"/>
    <w:rsid w:val="00061BAD"/>
    <w:rsid w:val="0008437D"/>
    <w:rsid w:val="00090D94"/>
    <w:rsid w:val="000910EA"/>
    <w:rsid w:val="000A1542"/>
    <w:rsid w:val="000C5A40"/>
    <w:rsid w:val="000C5D26"/>
    <w:rsid w:val="000C644D"/>
    <w:rsid w:val="000D19C7"/>
    <w:rsid w:val="000E45E2"/>
    <w:rsid w:val="000E4BB8"/>
    <w:rsid w:val="000F118C"/>
    <w:rsid w:val="000F18E4"/>
    <w:rsid w:val="000F31D0"/>
    <w:rsid w:val="000F5700"/>
    <w:rsid w:val="00101AEE"/>
    <w:rsid w:val="001035A4"/>
    <w:rsid w:val="0011551E"/>
    <w:rsid w:val="001208E0"/>
    <w:rsid w:val="00134F30"/>
    <w:rsid w:val="0014459C"/>
    <w:rsid w:val="00145A9A"/>
    <w:rsid w:val="00156ACA"/>
    <w:rsid w:val="00163D4F"/>
    <w:rsid w:val="001655E8"/>
    <w:rsid w:val="0017236D"/>
    <w:rsid w:val="0017432A"/>
    <w:rsid w:val="00182315"/>
    <w:rsid w:val="00182684"/>
    <w:rsid w:val="00183C76"/>
    <w:rsid w:val="00186A2B"/>
    <w:rsid w:val="00186B24"/>
    <w:rsid w:val="001A2B74"/>
    <w:rsid w:val="001B4465"/>
    <w:rsid w:val="001C406B"/>
    <w:rsid w:val="001C65C6"/>
    <w:rsid w:val="001D1EBE"/>
    <w:rsid w:val="001F2031"/>
    <w:rsid w:val="001F2A0F"/>
    <w:rsid w:val="002167AA"/>
    <w:rsid w:val="00217F92"/>
    <w:rsid w:val="0022704E"/>
    <w:rsid w:val="002319B0"/>
    <w:rsid w:val="00235A54"/>
    <w:rsid w:val="00235D75"/>
    <w:rsid w:val="002363BF"/>
    <w:rsid w:val="00237D06"/>
    <w:rsid w:val="00243246"/>
    <w:rsid w:val="0024709B"/>
    <w:rsid w:val="00252DAF"/>
    <w:rsid w:val="0025681F"/>
    <w:rsid w:val="00260018"/>
    <w:rsid w:val="002673BF"/>
    <w:rsid w:val="00277BAC"/>
    <w:rsid w:val="00285479"/>
    <w:rsid w:val="00286ACB"/>
    <w:rsid w:val="002A3E81"/>
    <w:rsid w:val="002B22C4"/>
    <w:rsid w:val="002B23A6"/>
    <w:rsid w:val="002C1E35"/>
    <w:rsid w:val="002C249E"/>
    <w:rsid w:val="002D7588"/>
    <w:rsid w:val="002E7364"/>
    <w:rsid w:val="002F10FA"/>
    <w:rsid w:val="002F4A0B"/>
    <w:rsid w:val="002F59DF"/>
    <w:rsid w:val="00303A2C"/>
    <w:rsid w:val="00315DD9"/>
    <w:rsid w:val="00315FCA"/>
    <w:rsid w:val="00320375"/>
    <w:rsid w:val="0032235F"/>
    <w:rsid w:val="003375FF"/>
    <w:rsid w:val="003418D7"/>
    <w:rsid w:val="00342D6E"/>
    <w:rsid w:val="003515B2"/>
    <w:rsid w:val="003664FC"/>
    <w:rsid w:val="003672B3"/>
    <w:rsid w:val="00374AA5"/>
    <w:rsid w:val="0038053B"/>
    <w:rsid w:val="00381B6A"/>
    <w:rsid w:val="00382D56"/>
    <w:rsid w:val="00383D23"/>
    <w:rsid w:val="00386664"/>
    <w:rsid w:val="003927D6"/>
    <w:rsid w:val="003A32F3"/>
    <w:rsid w:val="003B002C"/>
    <w:rsid w:val="003B6C6F"/>
    <w:rsid w:val="003C219E"/>
    <w:rsid w:val="003C62C3"/>
    <w:rsid w:val="003D4091"/>
    <w:rsid w:val="003E0A9A"/>
    <w:rsid w:val="003E1225"/>
    <w:rsid w:val="003E25EB"/>
    <w:rsid w:val="003E4306"/>
    <w:rsid w:val="004016C9"/>
    <w:rsid w:val="004042B2"/>
    <w:rsid w:val="004050FB"/>
    <w:rsid w:val="00412F39"/>
    <w:rsid w:val="0041494D"/>
    <w:rsid w:val="00414B31"/>
    <w:rsid w:val="00417CD9"/>
    <w:rsid w:val="004213CE"/>
    <w:rsid w:val="0042604F"/>
    <w:rsid w:val="00434257"/>
    <w:rsid w:val="004378A5"/>
    <w:rsid w:val="00446382"/>
    <w:rsid w:val="00456594"/>
    <w:rsid w:val="004623A4"/>
    <w:rsid w:val="004658FE"/>
    <w:rsid w:val="004764E2"/>
    <w:rsid w:val="00480B2C"/>
    <w:rsid w:val="004868AF"/>
    <w:rsid w:val="004972C7"/>
    <w:rsid w:val="004A596D"/>
    <w:rsid w:val="004B44DD"/>
    <w:rsid w:val="004B483E"/>
    <w:rsid w:val="004D1B44"/>
    <w:rsid w:val="004D7796"/>
    <w:rsid w:val="004E081F"/>
    <w:rsid w:val="004E4254"/>
    <w:rsid w:val="004E5625"/>
    <w:rsid w:val="004F2643"/>
    <w:rsid w:val="004F3ED8"/>
    <w:rsid w:val="004F5F0B"/>
    <w:rsid w:val="004F71D9"/>
    <w:rsid w:val="005036A6"/>
    <w:rsid w:val="00506A52"/>
    <w:rsid w:val="00517657"/>
    <w:rsid w:val="00521430"/>
    <w:rsid w:val="005342DA"/>
    <w:rsid w:val="00545286"/>
    <w:rsid w:val="0054587D"/>
    <w:rsid w:val="00547308"/>
    <w:rsid w:val="005479DA"/>
    <w:rsid w:val="005500DF"/>
    <w:rsid w:val="0055050A"/>
    <w:rsid w:val="005703C3"/>
    <w:rsid w:val="00573B7C"/>
    <w:rsid w:val="00581ED9"/>
    <w:rsid w:val="0058332D"/>
    <w:rsid w:val="00584052"/>
    <w:rsid w:val="00585063"/>
    <w:rsid w:val="00586DA2"/>
    <w:rsid w:val="00587F94"/>
    <w:rsid w:val="00593619"/>
    <w:rsid w:val="00596170"/>
    <w:rsid w:val="00596F25"/>
    <w:rsid w:val="005B0046"/>
    <w:rsid w:val="005B226C"/>
    <w:rsid w:val="005B2C09"/>
    <w:rsid w:val="005B377E"/>
    <w:rsid w:val="005B7486"/>
    <w:rsid w:val="005C6D07"/>
    <w:rsid w:val="005D0C69"/>
    <w:rsid w:val="005D5BF2"/>
    <w:rsid w:val="005D7B69"/>
    <w:rsid w:val="005E5230"/>
    <w:rsid w:val="005F467D"/>
    <w:rsid w:val="0060249E"/>
    <w:rsid w:val="006025AD"/>
    <w:rsid w:val="00622974"/>
    <w:rsid w:val="00625774"/>
    <w:rsid w:val="006263EB"/>
    <w:rsid w:val="00627641"/>
    <w:rsid w:val="00637100"/>
    <w:rsid w:val="00637B66"/>
    <w:rsid w:val="006470AC"/>
    <w:rsid w:val="00657FE5"/>
    <w:rsid w:val="00681E26"/>
    <w:rsid w:val="006904D7"/>
    <w:rsid w:val="00691FF7"/>
    <w:rsid w:val="006A2984"/>
    <w:rsid w:val="006A3EA3"/>
    <w:rsid w:val="006B2030"/>
    <w:rsid w:val="006C4CEE"/>
    <w:rsid w:val="006D000B"/>
    <w:rsid w:val="006D1C5B"/>
    <w:rsid w:val="006D2C73"/>
    <w:rsid w:val="006D7CF0"/>
    <w:rsid w:val="006E1C1A"/>
    <w:rsid w:val="006E2786"/>
    <w:rsid w:val="006E31B4"/>
    <w:rsid w:val="006E753A"/>
    <w:rsid w:val="006F629C"/>
    <w:rsid w:val="006F7540"/>
    <w:rsid w:val="00702110"/>
    <w:rsid w:val="007147E0"/>
    <w:rsid w:val="0072388D"/>
    <w:rsid w:val="007263A3"/>
    <w:rsid w:val="0072681D"/>
    <w:rsid w:val="007279D7"/>
    <w:rsid w:val="00730823"/>
    <w:rsid w:val="00737733"/>
    <w:rsid w:val="007471DF"/>
    <w:rsid w:val="00750AE7"/>
    <w:rsid w:val="007525BA"/>
    <w:rsid w:val="007622C6"/>
    <w:rsid w:val="00766104"/>
    <w:rsid w:val="0077193D"/>
    <w:rsid w:val="0077277C"/>
    <w:rsid w:val="00772911"/>
    <w:rsid w:val="00777894"/>
    <w:rsid w:val="00787B55"/>
    <w:rsid w:val="00796CC5"/>
    <w:rsid w:val="007A63B5"/>
    <w:rsid w:val="007B0DD7"/>
    <w:rsid w:val="007C0330"/>
    <w:rsid w:val="007C1795"/>
    <w:rsid w:val="007F52A1"/>
    <w:rsid w:val="007F7CDD"/>
    <w:rsid w:val="008020C9"/>
    <w:rsid w:val="00805DF8"/>
    <w:rsid w:val="00811FF9"/>
    <w:rsid w:val="0081328D"/>
    <w:rsid w:val="0081599D"/>
    <w:rsid w:val="00816B6B"/>
    <w:rsid w:val="00824F64"/>
    <w:rsid w:val="0083008E"/>
    <w:rsid w:val="008429BB"/>
    <w:rsid w:val="008434AA"/>
    <w:rsid w:val="00846EAE"/>
    <w:rsid w:val="008534F4"/>
    <w:rsid w:val="008543BB"/>
    <w:rsid w:val="0086497B"/>
    <w:rsid w:val="0087506E"/>
    <w:rsid w:val="00891A95"/>
    <w:rsid w:val="008979D9"/>
    <w:rsid w:val="008B05D9"/>
    <w:rsid w:val="008B14E9"/>
    <w:rsid w:val="008B3C9D"/>
    <w:rsid w:val="008C3974"/>
    <w:rsid w:val="008D1968"/>
    <w:rsid w:val="008D3311"/>
    <w:rsid w:val="008D4ADB"/>
    <w:rsid w:val="008D6C9A"/>
    <w:rsid w:val="008D7A78"/>
    <w:rsid w:val="008E610A"/>
    <w:rsid w:val="008E70F3"/>
    <w:rsid w:val="008F0BBB"/>
    <w:rsid w:val="00903D5C"/>
    <w:rsid w:val="0090439B"/>
    <w:rsid w:val="00905BD5"/>
    <w:rsid w:val="00915EE9"/>
    <w:rsid w:val="009400A1"/>
    <w:rsid w:val="00940568"/>
    <w:rsid w:val="009412AB"/>
    <w:rsid w:val="0094229D"/>
    <w:rsid w:val="00943FF7"/>
    <w:rsid w:val="00950211"/>
    <w:rsid w:val="00967313"/>
    <w:rsid w:val="00985952"/>
    <w:rsid w:val="0099283C"/>
    <w:rsid w:val="009B5DAC"/>
    <w:rsid w:val="009B7ED9"/>
    <w:rsid w:val="009C0A11"/>
    <w:rsid w:val="009C4A20"/>
    <w:rsid w:val="009C642F"/>
    <w:rsid w:val="009C7DF0"/>
    <w:rsid w:val="009D236E"/>
    <w:rsid w:val="009D3966"/>
    <w:rsid w:val="009D3CFF"/>
    <w:rsid w:val="009D3FFE"/>
    <w:rsid w:val="009D56B3"/>
    <w:rsid w:val="009F1F7E"/>
    <w:rsid w:val="009F35B3"/>
    <w:rsid w:val="009F35BE"/>
    <w:rsid w:val="00A00290"/>
    <w:rsid w:val="00A03B99"/>
    <w:rsid w:val="00A12FA7"/>
    <w:rsid w:val="00A147AA"/>
    <w:rsid w:val="00A40FCD"/>
    <w:rsid w:val="00A43E4B"/>
    <w:rsid w:val="00A6655B"/>
    <w:rsid w:val="00A66862"/>
    <w:rsid w:val="00A7278A"/>
    <w:rsid w:val="00A83B71"/>
    <w:rsid w:val="00A92177"/>
    <w:rsid w:val="00AA4FC0"/>
    <w:rsid w:val="00AA5365"/>
    <w:rsid w:val="00AB4792"/>
    <w:rsid w:val="00AC1CB5"/>
    <w:rsid w:val="00AC6C5B"/>
    <w:rsid w:val="00AD16B4"/>
    <w:rsid w:val="00AD264A"/>
    <w:rsid w:val="00AE2789"/>
    <w:rsid w:val="00AF012F"/>
    <w:rsid w:val="00AF5D27"/>
    <w:rsid w:val="00B2176A"/>
    <w:rsid w:val="00B305E0"/>
    <w:rsid w:val="00B361E5"/>
    <w:rsid w:val="00B409FC"/>
    <w:rsid w:val="00B50691"/>
    <w:rsid w:val="00B5125F"/>
    <w:rsid w:val="00B54537"/>
    <w:rsid w:val="00B6414B"/>
    <w:rsid w:val="00B71947"/>
    <w:rsid w:val="00B81C32"/>
    <w:rsid w:val="00B8440B"/>
    <w:rsid w:val="00B93A6C"/>
    <w:rsid w:val="00B96D34"/>
    <w:rsid w:val="00BA1DD1"/>
    <w:rsid w:val="00BA5822"/>
    <w:rsid w:val="00BB61F2"/>
    <w:rsid w:val="00BC6253"/>
    <w:rsid w:val="00BC63C5"/>
    <w:rsid w:val="00BD74C5"/>
    <w:rsid w:val="00BE40BC"/>
    <w:rsid w:val="00BE7A12"/>
    <w:rsid w:val="00BF02EB"/>
    <w:rsid w:val="00BF2346"/>
    <w:rsid w:val="00BF4142"/>
    <w:rsid w:val="00C00628"/>
    <w:rsid w:val="00C10FF3"/>
    <w:rsid w:val="00C17BAC"/>
    <w:rsid w:val="00C17EC9"/>
    <w:rsid w:val="00C21895"/>
    <w:rsid w:val="00C2260D"/>
    <w:rsid w:val="00C22F94"/>
    <w:rsid w:val="00C2684E"/>
    <w:rsid w:val="00C31233"/>
    <w:rsid w:val="00C31280"/>
    <w:rsid w:val="00C355E9"/>
    <w:rsid w:val="00C37720"/>
    <w:rsid w:val="00C41F1F"/>
    <w:rsid w:val="00C4367C"/>
    <w:rsid w:val="00C44F32"/>
    <w:rsid w:val="00C4576F"/>
    <w:rsid w:val="00C4689A"/>
    <w:rsid w:val="00C469E2"/>
    <w:rsid w:val="00C47F44"/>
    <w:rsid w:val="00C715B8"/>
    <w:rsid w:val="00C751D3"/>
    <w:rsid w:val="00C839D8"/>
    <w:rsid w:val="00C91221"/>
    <w:rsid w:val="00C92723"/>
    <w:rsid w:val="00C92862"/>
    <w:rsid w:val="00C97E92"/>
    <w:rsid w:val="00CA0CCE"/>
    <w:rsid w:val="00CA18B2"/>
    <w:rsid w:val="00CB46C1"/>
    <w:rsid w:val="00CC1E5C"/>
    <w:rsid w:val="00CC1F60"/>
    <w:rsid w:val="00CD0C94"/>
    <w:rsid w:val="00CF7A0A"/>
    <w:rsid w:val="00D01648"/>
    <w:rsid w:val="00D06B5C"/>
    <w:rsid w:val="00D13E97"/>
    <w:rsid w:val="00D169D7"/>
    <w:rsid w:val="00D2023F"/>
    <w:rsid w:val="00D26743"/>
    <w:rsid w:val="00D26925"/>
    <w:rsid w:val="00D32C53"/>
    <w:rsid w:val="00D401BE"/>
    <w:rsid w:val="00D41A2C"/>
    <w:rsid w:val="00D46958"/>
    <w:rsid w:val="00D51AA4"/>
    <w:rsid w:val="00D5464E"/>
    <w:rsid w:val="00D571F7"/>
    <w:rsid w:val="00D70DEE"/>
    <w:rsid w:val="00D74700"/>
    <w:rsid w:val="00D8596F"/>
    <w:rsid w:val="00D8733D"/>
    <w:rsid w:val="00D91592"/>
    <w:rsid w:val="00D92143"/>
    <w:rsid w:val="00DA1A9C"/>
    <w:rsid w:val="00DA2F3A"/>
    <w:rsid w:val="00DD2C6E"/>
    <w:rsid w:val="00DD312F"/>
    <w:rsid w:val="00DD418E"/>
    <w:rsid w:val="00DD7E97"/>
    <w:rsid w:val="00DF3E72"/>
    <w:rsid w:val="00E07C10"/>
    <w:rsid w:val="00E22282"/>
    <w:rsid w:val="00E22A30"/>
    <w:rsid w:val="00E24FC3"/>
    <w:rsid w:val="00E50B6D"/>
    <w:rsid w:val="00E5739F"/>
    <w:rsid w:val="00E67F2A"/>
    <w:rsid w:val="00E8030C"/>
    <w:rsid w:val="00E81C16"/>
    <w:rsid w:val="00E8309E"/>
    <w:rsid w:val="00E962B0"/>
    <w:rsid w:val="00E96536"/>
    <w:rsid w:val="00EA5042"/>
    <w:rsid w:val="00EB4134"/>
    <w:rsid w:val="00EB739D"/>
    <w:rsid w:val="00EC1C8C"/>
    <w:rsid w:val="00EC35C6"/>
    <w:rsid w:val="00ED0FA0"/>
    <w:rsid w:val="00ED2178"/>
    <w:rsid w:val="00EE06A2"/>
    <w:rsid w:val="00EF0055"/>
    <w:rsid w:val="00EF2850"/>
    <w:rsid w:val="00EF5714"/>
    <w:rsid w:val="00F128D7"/>
    <w:rsid w:val="00F27349"/>
    <w:rsid w:val="00F34737"/>
    <w:rsid w:val="00F36CD1"/>
    <w:rsid w:val="00F414EC"/>
    <w:rsid w:val="00F41E54"/>
    <w:rsid w:val="00F42B4E"/>
    <w:rsid w:val="00F62BD5"/>
    <w:rsid w:val="00F62FD3"/>
    <w:rsid w:val="00F636BF"/>
    <w:rsid w:val="00F63ECC"/>
    <w:rsid w:val="00F70363"/>
    <w:rsid w:val="00F855B8"/>
    <w:rsid w:val="00F91F2F"/>
    <w:rsid w:val="00F927EE"/>
    <w:rsid w:val="00FA759E"/>
    <w:rsid w:val="00FB0E0D"/>
    <w:rsid w:val="00FB5CC0"/>
    <w:rsid w:val="00FC7983"/>
    <w:rsid w:val="00FD6A65"/>
    <w:rsid w:val="00FD7A98"/>
    <w:rsid w:val="00FE71A5"/>
    <w:rsid w:val="00FF1439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5beff,#21c5ff,#4acaf8,#8c3fc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6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C1E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622974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6229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rsid w:val="00145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1E3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  <w:style w:type="character" w:styleId="afe">
    <w:name w:val="Hyperlink"/>
    <w:basedOn w:val="a0"/>
    <w:uiPriority w:val="99"/>
    <w:unhideWhenUsed/>
    <w:rsid w:val="001C406B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1C406B"/>
    <w:rPr>
      <w:color w:val="800080" w:themeColor="followedHyperlink"/>
      <w:u w:val="single"/>
    </w:rPr>
  </w:style>
  <w:style w:type="character" w:customStyle="1" w:styleId="postbody1">
    <w:name w:val="postbody1"/>
    <w:basedOn w:val="a0"/>
    <w:rsid w:val="00C26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6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C1E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622974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622974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rsid w:val="00145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1E3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  <w:style w:type="character" w:styleId="afe">
    <w:name w:val="Hyperlink"/>
    <w:basedOn w:val="a0"/>
    <w:uiPriority w:val="99"/>
    <w:unhideWhenUsed/>
    <w:rsid w:val="001C406B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1C406B"/>
    <w:rPr>
      <w:color w:val="800080" w:themeColor="followedHyperlink"/>
      <w:u w:val="single"/>
    </w:rPr>
  </w:style>
  <w:style w:type="character" w:customStyle="1" w:styleId="postbody1">
    <w:name w:val="postbody1"/>
    <w:basedOn w:val="a0"/>
    <w:rsid w:val="00C26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lluganskoe.ucoz.ru/avatar/polozhenie_o_sisteme_pooshhrenij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lluganskoe.ucoz.ru/avatar/polozhenie_o_sisteme_pooshhrenij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5867416-4CE4-4F9F-A637-FE17D15F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42</Pages>
  <Words>12822</Words>
  <Characters>73090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Комп</cp:lastModifiedBy>
  <cp:revision>31</cp:revision>
  <cp:lastPrinted>2022-10-10T10:48:00Z</cp:lastPrinted>
  <dcterms:created xsi:type="dcterms:W3CDTF">2022-08-24T07:20:00Z</dcterms:created>
  <dcterms:modified xsi:type="dcterms:W3CDTF">2023-03-30T09:21:00Z</dcterms:modified>
</cp:coreProperties>
</file>